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2E5D6" w14:textId="036D9DFC" w:rsidR="00AA6ABE" w:rsidRDefault="00AA6ABE" w:rsidP="00DE5AD9">
      <w:pPr>
        <w:bidi/>
        <w:spacing w:after="0"/>
        <w:jc w:val="both"/>
        <w:rPr>
          <w:rFonts w:cs="B Zar"/>
          <w:color w:val="000000" w:themeColor="text1"/>
          <w:sz w:val="28"/>
          <w:szCs w:val="28"/>
          <w:lang w:bidi="fa-IR"/>
        </w:rPr>
      </w:pPr>
      <w:bookmarkStart w:id="0" w:name="_GoBack"/>
      <w:bookmarkEnd w:id="0"/>
    </w:p>
    <w:p w14:paraId="0FA1B139" w14:textId="4918A39C" w:rsidR="00AA6ABE" w:rsidRDefault="00AA6ABE" w:rsidP="00DE5AD9">
      <w:pPr>
        <w:bidi/>
        <w:spacing w:after="0"/>
        <w:jc w:val="both"/>
        <w:rPr>
          <w:rFonts w:cs="B Zar"/>
          <w:color w:val="000000" w:themeColor="text1"/>
          <w:sz w:val="28"/>
          <w:szCs w:val="28"/>
          <w:rtl/>
        </w:rPr>
      </w:pPr>
    </w:p>
    <w:tbl>
      <w:tblPr>
        <w:bidiVisual/>
        <w:tblW w:w="10253" w:type="dxa"/>
        <w:tblInd w:w="-65" w:type="dxa"/>
        <w:tblLook w:val="04A0" w:firstRow="1" w:lastRow="0" w:firstColumn="1" w:lastColumn="0" w:noHBand="0" w:noVBand="1"/>
      </w:tblPr>
      <w:tblGrid>
        <w:gridCol w:w="10"/>
        <w:gridCol w:w="10018"/>
        <w:gridCol w:w="225"/>
      </w:tblGrid>
      <w:tr w:rsidR="004071A1" w:rsidRPr="004071A1" w14:paraId="3CDCFB13" w14:textId="77777777" w:rsidTr="008B51DA">
        <w:trPr>
          <w:gridAfter w:val="1"/>
          <w:wAfter w:w="225" w:type="dxa"/>
          <w:trHeight w:val="300"/>
        </w:trPr>
        <w:tc>
          <w:tcPr>
            <w:tcW w:w="10028" w:type="dxa"/>
            <w:gridSpan w:val="2"/>
            <w:shd w:val="clear" w:color="auto" w:fill="auto"/>
            <w:noWrap/>
            <w:vAlign w:val="bottom"/>
            <w:hideMark/>
          </w:tcPr>
          <w:p w14:paraId="7BA67B81" w14:textId="3FAAC593" w:rsidR="00E261DD" w:rsidRPr="004071A1" w:rsidRDefault="00E261DD" w:rsidP="00DE5AD9">
            <w:pPr>
              <w:bidi/>
              <w:spacing w:after="0" w:line="240" w:lineRule="auto"/>
              <w:rPr>
                <w:rFonts w:ascii="Berlin Sans FB" w:eastAsia="Times New Roman" w:hAnsi="Berlin Sans FB" w:cs="B Zar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071A1" w:rsidRPr="004071A1" w14:paraId="780D8836" w14:textId="77777777" w:rsidTr="008B51DA">
        <w:trPr>
          <w:gridAfter w:val="1"/>
          <w:wAfter w:w="225" w:type="dxa"/>
          <w:trHeight w:val="300"/>
        </w:trPr>
        <w:tc>
          <w:tcPr>
            <w:tcW w:w="10028" w:type="dxa"/>
            <w:gridSpan w:val="2"/>
            <w:shd w:val="clear" w:color="auto" w:fill="auto"/>
            <w:noWrap/>
            <w:vAlign w:val="bottom"/>
            <w:hideMark/>
          </w:tcPr>
          <w:p w14:paraId="0498E172" w14:textId="76DAE135" w:rsidR="00E261DD" w:rsidRPr="00750EBB" w:rsidRDefault="004C7314" w:rsidP="00DE5AD9">
            <w:pPr>
              <w:bidi/>
              <w:spacing w:after="0" w:line="240" w:lineRule="auto"/>
              <w:jc w:val="center"/>
              <w:rPr>
                <w:rFonts w:ascii="Berlin Sans FB" w:eastAsia="Times New Roman" w:hAnsi="Berlin Sans FB" w:cs="B Zar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erlin Sans FB" w:eastAsia="Times New Roman" w:hAnsi="Berlin Sans FB" w:cs="B Za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قرارداد</w:t>
            </w:r>
            <w:r w:rsidR="00227104">
              <w:rPr>
                <w:rFonts w:ascii="Berlin Sans FB" w:eastAsia="Times New Roman" w:hAnsi="Berlin Sans FB" w:cs="B Zar"/>
                <w:b/>
                <w:bCs/>
                <w:color w:val="000000" w:themeColor="text1"/>
                <w:sz w:val="28"/>
                <w:szCs w:val="28"/>
                <w:lang w:bidi="fa-IR"/>
              </w:rPr>
              <w:t xml:space="preserve"> </w:t>
            </w:r>
            <w:r w:rsidR="00A5119C">
              <w:rPr>
                <w:rFonts w:ascii="Berlin Sans FB" w:eastAsia="Times New Roman" w:hAnsi="Berlin Sans FB" w:cs="B Zar" w:hint="cs"/>
                <w:b/>
                <w:bCs/>
                <w:color w:val="000000" w:themeColor="text1"/>
                <w:sz w:val="28"/>
                <w:szCs w:val="28"/>
                <w:rtl/>
              </w:rPr>
              <w:t>خرید</w:t>
            </w:r>
            <w:r w:rsidR="00EA5265" w:rsidRPr="00750EBB">
              <w:rPr>
                <w:rFonts w:ascii="Berlin Sans FB" w:eastAsia="Times New Roman" w:hAnsi="Berlin Sans FB" w:cs="B Zar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یک </w:t>
            </w:r>
            <w:r w:rsidR="00E261DD" w:rsidRPr="00750EBB">
              <w:rPr>
                <w:rFonts w:ascii="Berlin Sans FB" w:eastAsia="Times New Roman" w:hAnsi="Berlin Sans FB" w:cs="B Zar"/>
                <w:b/>
                <w:bCs/>
                <w:color w:val="000000" w:themeColor="text1"/>
                <w:sz w:val="28"/>
                <w:szCs w:val="28"/>
                <w:rtl/>
              </w:rPr>
              <w:t>دستگاه موتور</w:t>
            </w:r>
            <w:r w:rsidR="005226C2" w:rsidRPr="00750EBB">
              <w:rPr>
                <w:rFonts w:ascii="Berlin Sans FB" w:eastAsia="Times New Roman" w:hAnsi="Berlin Sans FB" w:cs="B Zar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EA5265" w:rsidRPr="00750EB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</w:rPr>
              <w:t>JT8D-219</w:t>
            </w:r>
            <w:r w:rsidR="00EA5265" w:rsidRPr="00750EBB">
              <w:rPr>
                <w:rFonts w:ascii="Berlin Sans FB" w:eastAsia="Times New Roman" w:hAnsi="Berlin Sans FB" w:cs="B Zar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9561A" w:rsidRPr="00750EBB">
              <w:rPr>
                <w:rFonts w:ascii="Berlin Sans FB" w:eastAsia="Times New Roman" w:hAnsi="Berlin Sans FB" w:cs="B Zar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هواپیمای </w:t>
            </w:r>
            <w:r w:rsidR="0069561A" w:rsidRPr="00750EB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</w:rPr>
              <w:t>MD</w:t>
            </w:r>
            <w:r w:rsidR="0069561A" w:rsidRPr="00750EBB">
              <w:rPr>
                <w:rFonts w:ascii="Berlin Sans FB" w:eastAsia="Times New Roman" w:hAnsi="Berlin Sans FB" w:cs="B Zar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به شماره سریال</w:t>
            </w:r>
            <w:r w:rsidR="00FF2304" w:rsidRPr="00A5119C">
              <w:rPr>
                <w:rFonts w:ascii="Berlin Sans FB" w:eastAsia="Times New Roman" w:hAnsi="Berlin Sans FB" w:cs="B Zar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51286" w:rsidRPr="0075128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</w:rPr>
              <w:t>696364</w:t>
            </w:r>
            <w:r w:rsidR="00227104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071A1" w:rsidRPr="004071A1" w14:paraId="47EED393" w14:textId="77777777" w:rsidTr="008B51DA">
        <w:trPr>
          <w:gridAfter w:val="1"/>
          <w:wAfter w:w="225" w:type="dxa"/>
          <w:trHeight w:val="825"/>
        </w:trPr>
        <w:tc>
          <w:tcPr>
            <w:tcW w:w="10028" w:type="dxa"/>
            <w:gridSpan w:val="2"/>
            <w:shd w:val="clear" w:color="auto" w:fill="auto"/>
            <w:vAlign w:val="bottom"/>
            <w:hideMark/>
          </w:tcPr>
          <w:p w14:paraId="3A2F697E" w14:textId="77777777" w:rsidR="00E261DD" w:rsidRPr="00750EBB" w:rsidRDefault="00880B34" w:rsidP="00DE5AD9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50EBB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8"/>
                <w:szCs w:val="28"/>
                <w:rtl/>
              </w:rPr>
              <w:t>طرفین قرارداد:</w:t>
            </w:r>
          </w:p>
        </w:tc>
      </w:tr>
      <w:tr w:rsidR="004071A1" w:rsidRPr="004071A1" w14:paraId="1CDAC363" w14:textId="77777777" w:rsidTr="00741347">
        <w:trPr>
          <w:gridBefore w:val="1"/>
          <w:wBefore w:w="10" w:type="dxa"/>
          <w:trHeight w:val="300"/>
        </w:trPr>
        <w:tc>
          <w:tcPr>
            <w:tcW w:w="10243" w:type="dxa"/>
            <w:gridSpan w:val="2"/>
            <w:shd w:val="clear" w:color="auto" w:fill="auto"/>
            <w:vAlign w:val="bottom"/>
            <w:hideMark/>
          </w:tcPr>
          <w:p w14:paraId="30378F36" w14:textId="20BE0804" w:rsidR="006B128E" w:rsidRDefault="00E261DD" w:rsidP="00DE5AD9">
            <w:pPr>
              <w:bidi/>
              <w:spacing w:after="0" w:line="240" w:lineRule="auto"/>
              <w:jc w:val="both"/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</w:pPr>
            <w:r w:rsidRPr="004071A1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 xml:space="preserve">این </w:t>
            </w:r>
            <w:r w:rsidR="002B7222" w:rsidRPr="004071A1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>قرارداد</w:t>
            </w:r>
            <w:r w:rsidR="00A2672D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 xml:space="preserve"> طبق ماده 10 قانون مدنی</w:t>
            </w:r>
            <w:r w:rsidR="00F732EC" w:rsidRPr="004071A1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</w:rPr>
              <w:t xml:space="preserve"> </w:t>
            </w:r>
            <w:r w:rsidR="00F732EC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>فی مابین</w:t>
            </w:r>
            <w:r w:rsidR="00A2672D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شرکت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هواپیمایی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کیش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به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شماره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ثبت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854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و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کد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اقتصادی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411146456197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و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شناسه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ملی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10861524973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به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نشانی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جزیره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کیش،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میدان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سنایی،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دفتر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مرکزی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شرکت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هواپیمایی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کیش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به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نمایندگی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آقایان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ابوالفضل اسناوندی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(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رئیس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هیأت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مدیره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و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مدیرعامل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)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و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27104" w:rsidRPr="001D2066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مهدی ضیا</w:t>
            </w:r>
            <w:r w:rsidR="007163CC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ئی</w:t>
            </w:r>
            <w:r w:rsidR="00227104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>(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عضو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هیأت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مدیره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)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که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در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این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قرارداد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32EC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اختصاراً</w:t>
            </w:r>
            <w:r w:rsidR="00F732EC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32EC" w:rsidRPr="004071A1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>خریدار نامیده میشود</w:t>
            </w:r>
            <w:r w:rsidR="00F732EC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 xml:space="preserve"> از یک طرف و </w:t>
            </w:r>
            <w:r w:rsidRPr="004071A1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>شرکت</w:t>
            </w:r>
            <w:r w:rsidR="00B75137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350A0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</w:rPr>
              <w:t xml:space="preserve"> </w:t>
            </w:r>
            <w:bookmarkStart w:id="1" w:name="_Hlk188867768"/>
            <w:r w:rsidR="00B75137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</w:rPr>
              <w:t xml:space="preserve">SEPIA TECH </w:t>
            </w:r>
            <w:r w:rsidR="00B75137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bookmarkEnd w:id="1"/>
            <w:r w:rsidRPr="004071A1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>نشانی</w:t>
            </w:r>
            <w:r w:rsidR="00B75137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</w:rPr>
              <w:t>:</w:t>
            </w:r>
            <w:r w:rsidR="00263BD6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75137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</w:rPr>
              <w:t xml:space="preserve">United Arab Emirates, Dubai, </w:t>
            </w:r>
            <w:bookmarkStart w:id="2" w:name="_Hlk188871455"/>
            <w:proofErr w:type="spellStart"/>
            <w:r w:rsidR="00B75137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</w:rPr>
              <w:t>Saheel</w:t>
            </w:r>
            <w:proofErr w:type="spellEnd"/>
            <w:r w:rsidR="00B75137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</w:rPr>
              <w:t xml:space="preserve"> 2 Tower, Office 508,P.O.Box:1303 DUBAI</w:t>
            </w:r>
            <w:r w:rsidR="002E1701" w:rsidRPr="00750EB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bookmarkEnd w:id="2"/>
            <w:r w:rsidR="00263BD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4071A1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>به</w:t>
            </w:r>
            <w:r w:rsidR="00CE40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 xml:space="preserve"> مدیریت           و</w:t>
            </w:r>
            <w:r w:rsidRPr="004071A1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 xml:space="preserve"> نمایندگی </w:t>
            </w:r>
            <w:r w:rsidR="00B75137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>آقای حسن مطهری نسب</w:t>
            </w:r>
            <w:r w:rsidR="0033253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E40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 xml:space="preserve">به </w:t>
            </w:r>
            <w:r w:rsidR="0033253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کد</w:t>
            </w:r>
            <w:r w:rsidR="00877C86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>ملی</w:t>
            </w:r>
            <w:r w:rsidR="00B75137">
              <w:rPr>
                <w:rFonts w:ascii="Calibri" w:eastAsia="Times New Roman" w:hAnsi="Calibri" w:cs="B Zar" w:hint="cs"/>
                <w:color w:val="000000" w:themeColor="text1"/>
                <w:sz w:val="30"/>
                <w:szCs w:val="30"/>
                <w:rtl/>
                <w:lang w:bidi="fa-IR"/>
              </w:rPr>
              <w:t>0075638215</w:t>
            </w:r>
            <w:r w:rsidR="0033253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071A1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>که از</w:t>
            </w:r>
            <w:r w:rsidR="00263BD6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 xml:space="preserve"> ا</w:t>
            </w:r>
            <w:r w:rsidRPr="004071A1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 xml:space="preserve">ین </w:t>
            </w:r>
            <w:r w:rsidR="00F732EC" w:rsidRPr="004071A1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 xml:space="preserve">پس فروشنده نامیده میشود از </w:t>
            </w:r>
            <w:r w:rsidR="00F732EC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 xml:space="preserve">طرف </w:t>
            </w:r>
            <w:r w:rsidRPr="004071A1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>دیگر منعقد</w:t>
            </w:r>
            <w:r w:rsidR="009F3489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 xml:space="preserve"> و همزمان با امضای این قرارداد بیع جاری گردید</w:t>
            </w:r>
            <w:r w:rsidR="009F3489" w:rsidRPr="00387C82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387C82">
              <w:rPr>
                <w:rFonts w:ascii="Calibri" w:eastAsia="Times New Roman" w:hAnsi="Calibri" w:cs="B Zar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E5AD9" w:rsidRPr="00387C82">
              <w:rPr>
                <w:rFonts w:ascii="Calibri" w:eastAsia="Times New Roman" w:hAnsi="Calibri" w:cs="B Zar" w:hint="cs"/>
                <w:b/>
                <w:bCs/>
                <w:color w:val="FF0000"/>
                <w:sz w:val="28"/>
                <w:szCs w:val="28"/>
                <w:rtl/>
              </w:rPr>
              <w:t>( مدارک  فروشنده   ارسال  گردد )</w:t>
            </w:r>
          </w:p>
          <w:p w14:paraId="4505F13E" w14:textId="7F5CB2CD" w:rsidR="00CE409E" w:rsidRPr="004071A1" w:rsidRDefault="00CE409E" w:rsidP="00DE5AD9">
            <w:pPr>
              <w:bidi/>
              <w:spacing w:after="0" w:line="240" w:lineRule="auto"/>
              <w:jc w:val="both"/>
              <w:rPr>
                <w:rFonts w:ascii="Calibri" w:eastAsia="Times New Roman" w:hAnsi="Calibri" w:cs="B Zar"/>
                <w:color w:val="000000" w:themeColor="text1"/>
                <w:sz w:val="28"/>
                <w:szCs w:val="28"/>
              </w:rPr>
            </w:pPr>
            <w:r w:rsidRPr="00EE3AE0">
              <w:rPr>
                <w:rFonts w:cs="2  Zar" w:hint="cs"/>
                <w:b/>
                <w:bCs/>
                <w:sz w:val="28"/>
                <w:szCs w:val="28"/>
                <w:rtl/>
              </w:rPr>
              <w:t>تبصره</w:t>
            </w:r>
            <w:r w:rsidRPr="00EE3AE0">
              <w:rPr>
                <w:rFonts w:cs="2  Zar" w:hint="cs"/>
                <w:sz w:val="28"/>
                <w:szCs w:val="28"/>
                <w:rtl/>
              </w:rPr>
              <w:t xml:space="preserve"> 1: فروشنده (</w:t>
            </w:r>
            <w:r w:rsidRPr="00EE3AE0">
              <w:rPr>
                <w:rFonts w:cs="2  Zar"/>
                <w:sz w:val="28"/>
                <w:szCs w:val="28"/>
                <w:rtl/>
              </w:rPr>
              <w:t>شرکت</w:t>
            </w:r>
            <w:r w:rsidRPr="007E65B0">
              <w:rPr>
                <w:rFonts w:ascii="Vazirmatn" w:hAnsi="Vazirmat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Calibri" w:cs="B Zar"/>
                <w:color w:val="000000" w:themeColor="text1"/>
                <w:sz w:val="28"/>
                <w:szCs w:val="28"/>
              </w:rPr>
              <w:t>SEPIA TECH</w:t>
            </w:r>
            <w:r w:rsidRPr="007E65B0">
              <w:rPr>
                <w:rFonts w:cs="2  Zar" w:hint="cs"/>
                <w:b/>
                <w:bCs/>
                <w:sz w:val="28"/>
                <w:szCs w:val="28"/>
                <w:rtl/>
              </w:rPr>
              <w:t>)</w:t>
            </w:r>
            <w:r w:rsidRPr="007E65B0">
              <w:rPr>
                <w:rFonts w:cs="2  Zar"/>
                <w:sz w:val="32"/>
                <w:szCs w:val="32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>آقای حسن مطهری نسب</w:t>
            </w:r>
            <w:r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E3AE0">
              <w:rPr>
                <w:rFonts w:cs="2  Zar" w:hint="cs"/>
                <w:sz w:val="28"/>
                <w:szCs w:val="28"/>
                <w:rtl/>
              </w:rPr>
              <w:t xml:space="preserve">را به عنوان نماینده </w:t>
            </w:r>
            <w:r w:rsidRPr="00EE3AE0">
              <w:rPr>
                <w:rFonts w:cs="2  Zar" w:hint="cs"/>
                <w:sz w:val="28"/>
                <w:szCs w:val="28"/>
                <w:rtl/>
                <w:lang w:bidi="fa-IR"/>
              </w:rPr>
              <w:t>قانونی</w:t>
            </w:r>
            <w:r w:rsidRPr="00EE3AE0">
              <w:rPr>
                <w:rFonts w:cs="2  Zar" w:hint="cs"/>
                <w:sz w:val="28"/>
                <w:szCs w:val="28"/>
                <w:rtl/>
              </w:rPr>
              <w:t xml:space="preserve"> جهت امضاء، پیگیری ودریافت مبلغ و انجام کلیه امور مرتبط این قرارداد معرفی می نماید.(مدرک نمایندگی پیوست است</w:t>
            </w:r>
            <w:r>
              <w:rPr>
                <w:rFonts w:cs="2  Zar" w:hint="cs"/>
                <w:sz w:val="28"/>
                <w:szCs w:val="28"/>
                <w:rtl/>
              </w:rPr>
              <w:t xml:space="preserve">) </w:t>
            </w:r>
          </w:p>
          <w:p w14:paraId="5E7DD82B" w14:textId="77777777" w:rsidR="00E261DD" w:rsidRPr="004071A1" w:rsidRDefault="00E261DD" w:rsidP="00DE5AD9">
            <w:pPr>
              <w:bidi/>
              <w:spacing w:after="0" w:line="240" w:lineRule="auto"/>
              <w:jc w:val="both"/>
              <w:rPr>
                <w:rFonts w:ascii="Calibri" w:eastAsia="Times New Roman" w:hAnsi="Calibri" w:cs="B Zar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071A1">
              <w:rPr>
                <w:rFonts w:ascii="Calibri" w:eastAsia="Times New Roman" w:hAnsi="Calibri" w:cs="B Zar"/>
                <w:b/>
                <w:bCs/>
                <w:color w:val="000000" w:themeColor="text1"/>
                <w:sz w:val="28"/>
                <w:szCs w:val="28"/>
                <w:rtl/>
              </w:rPr>
              <w:t xml:space="preserve">ماده 1: </w:t>
            </w:r>
            <w:r w:rsidR="002E1701" w:rsidRPr="004071A1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8"/>
                <w:szCs w:val="28"/>
                <w:rtl/>
              </w:rPr>
              <w:t>موضوع</w:t>
            </w:r>
            <w:r w:rsidR="0069655B" w:rsidRPr="004071A1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قرارداد:</w:t>
            </w:r>
          </w:p>
        </w:tc>
      </w:tr>
      <w:tr w:rsidR="004071A1" w:rsidRPr="004071A1" w14:paraId="34A9B8A2" w14:textId="77777777" w:rsidTr="00741347">
        <w:trPr>
          <w:gridBefore w:val="1"/>
          <w:wBefore w:w="10" w:type="dxa"/>
          <w:trHeight w:val="300"/>
        </w:trPr>
        <w:tc>
          <w:tcPr>
            <w:tcW w:w="10243" w:type="dxa"/>
            <w:gridSpan w:val="2"/>
            <w:shd w:val="clear" w:color="auto" w:fill="auto"/>
            <w:vAlign w:val="bottom"/>
            <w:hideMark/>
          </w:tcPr>
          <w:p w14:paraId="0F8677AC" w14:textId="3546330E" w:rsidR="00E261DD" w:rsidRPr="004071A1" w:rsidRDefault="00880B34" w:rsidP="00DE5AD9">
            <w:pPr>
              <w:bidi/>
              <w:spacing w:after="0" w:line="240" w:lineRule="auto"/>
              <w:jc w:val="both"/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A5119C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>خرید</w:t>
            </w:r>
            <w:r w:rsidR="005F779F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یک </w:t>
            </w:r>
            <w:r w:rsidR="0069561A" w:rsidRPr="004071A1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  <w:lang w:bidi="fa-IR"/>
              </w:rPr>
              <w:t xml:space="preserve">دستگاه موتور </w:t>
            </w:r>
            <w:r w:rsidR="00BD0A14" w:rsidRPr="00577B9E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lang w:bidi="fa-IR"/>
              </w:rPr>
              <w:t xml:space="preserve">JT8D-219 </w:t>
            </w:r>
            <w:r w:rsidR="00777388"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BD0A14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هواپیمای </w:t>
            </w:r>
            <w:r w:rsidR="00BD0A14" w:rsidRPr="00577B9E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lang w:bidi="fa-IR"/>
              </w:rPr>
              <w:t>MD</w:t>
            </w:r>
            <w:r w:rsidR="00BD0A14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به شماره سریال</w:t>
            </w:r>
            <w:r w:rsidR="00D916F5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lang w:bidi="fa-IR"/>
              </w:rPr>
              <w:t xml:space="preserve"> </w:t>
            </w:r>
            <w:r w:rsidR="00751286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lang w:bidi="fa-IR"/>
              </w:rPr>
              <w:t>696364</w:t>
            </w:r>
            <w:r w:rsidR="004C7314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و  </w:t>
            </w:r>
            <w:r w:rsidR="00751286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lang w:bidi="fa-IR"/>
              </w:rPr>
              <w:t>5517</w:t>
            </w:r>
            <w:r w:rsidR="00777388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69561A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سایکل باقی مانده </w:t>
            </w:r>
            <w:r w:rsidR="00BD0A14" w:rsidRPr="004071A1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  <w:lang w:bidi="fa-IR"/>
              </w:rPr>
              <w:t xml:space="preserve">توسط </w:t>
            </w:r>
            <w:r w:rsidR="00BD0A14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شرکت </w:t>
            </w:r>
            <w:r w:rsidR="00BD0A14" w:rsidRPr="004071A1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  <w:lang w:bidi="fa-IR"/>
              </w:rPr>
              <w:t>هواپیمایی کیش</w:t>
            </w:r>
            <w:r w:rsidR="00A5119C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از</w:t>
            </w:r>
            <w:r w:rsidR="00131E12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</w:rPr>
              <w:t xml:space="preserve">SEPIA TECH </w:t>
            </w:r>
            <w:r w:rsidR="00131E12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131E12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96325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>طب</w:t>
            </w:r>
            <w:r w:rsidR="00206907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>ق ش</w:t>
            </w:r>
            <w:r w:rsidR="00FE0424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>رایط و مشخصات</w:t>
            </w:r>
            <w:r w:rsidR="005F779F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دقیق فنی به شرح پیوست</w:t>
            </w:r>
            <w:r w:rsidR="0099420C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lang w:bidi="fa-IR"/>
              </w:rPr>
              <w:t xml:space="preserve"> </w:t>
            </w:r>
            <w:r w:rsidR="0099420C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که مورد پذیرش اولیه خریدار قرار گرفته است.</w:t>
            </w:r>
          </w:p>
        </w:tc>
      </w:tr>
      <w:tr w:rsidR="004071A1" w:rsidRPr="004071A1" w14:paraId="66B184AA" w14:textId="77777777" w:rsidTr="00741347">
        <w:trPr>
          <w:gridBefore w:val="1"/>
          <w:wBefore w:w="10" w:type="dxa"/>
          <w:trHeight w:val="300"/>
        </w:trPr>
        <w:tc>
          <w:tcPr>
            <w:tcW w:w="10243" w:type="dxa"/>
            <w:gridSpan w:val="2"/>
            <w:shd w:val="clear" w:color="auto" w:fill="auto"/>
            <w:vAlign w:val="bottom"/>
            <w:hideMark/>
          </w:tcPr>
          <w:p w14:paraId="6E1CECB3" w14:textId="6121835D" w:rsidR="00E261DD" w:rsidRPr="004071A1" w:rsidRDefault="00E261DD" w:rsidP="00DE5AD9">
            <w:pPr>
              <w:bidi/>
              <w:spacing w:after="0" w:line="240" w:lineRule="auto"/>
              <w:jc w:val="both"/>
              <w:rPr>
                <w:rFonts w:ascii="Calibri" w:eastAsia="Times New Roman" w:hAnsi="Calibri" w:cs="B Zar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071A1">
              <w:rPr>
                <w:rFonts w:ascii="Calibri" w:eastAsia="Times New Roman" w:hAnsi="Calibri" w:cs="B Zar"/>
                <w:b/>
                <w:bCs/>
                <w:color w:val="000000" w:themeColor="text1"/>
                <w:sz w:val="28"/>
                <w:szCs w:val="28"/>
                <w:rtl/>
              </w:rPr>
              <w:t>ماده 2-</w:t>
            </w:r>
            <w:r w:rsidR="00B00ECD" w:rsidRPr="004071A1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مدت قرارداد و </w:t>
            </w:r>
            <w:r w:rsidR="000F7042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زمان و مکان </w:t>
            </w:r>
            <w:r w:rsidRPr="004071A1">
              <w:rPr>
                <w:rFonts w:ascii="Calibri" w:eastAsia="Times New Roman" w:hAnsi="Calibri" w:cs="B Zar"/>
                <w:b/>
                <w:bCs/>
                <w:color w:val="000000" w:themeColor="text1"/>
                <w:sz w:val="28"/>
                <w:szCs w:val="28"/>
                <w:rtl/>
              </w:rPr>
              <w:t xml:space="preserve">تحویل </w:t>
            </w:r>
            <w:r w:rsidR="000F7042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4071A1" w:rsidRPr="004071A1" w14:paraId="54CCFC3E" w14:textId="77777777" w:rsidTr="00741347">
        <w:trPr>
          <w:gridBefore w:val="1"/>
          <w:wBefore w:w="10" w:type="dxa"/>
          <w:trHeight w:val="300"/>
        </w:trPr>
        <w:tc>
          <w:tcPr>
            <w:tcW w:w="10243" w:type="dxa"/>
            <w:gridSpan w:val="2"/>
            <w:shd w:val="clear" w:color="auto" w:fill="auto"/>
            <w:vAlign w:val="bottom"/>
            <w:hideMark/>
          </w:tcPr>
          <w:p w14:paraId="36A5F2B6" w14:textId="4F999F73" w:rsidR="0099420C" w:rsidRPr="00E566F9" w:rsidRDefault="00877C86" w:rsidP="00DE5AD9">
            <w:pPr>
              <w:bidi/>
              <w:spacing w:after="0" w:line="240" w:lineRule="auto"/>
              <w:jc w:val="both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  <w:r w:rsidRPr="00E566F9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1</w:t>
            </w:r>
            <w:r w:rsidR="000C3BCF" w:rsidRPr="00E566F9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-</w:t>
            </w:r>
            <w:r w:rsidRPr="00E566F9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2</w:t>
            </w:r>
            <w:r w:rsidR="00B00ECD" w:rsidRPr="00E566F9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-مدت زمان تحویل موضوع قرارداد از تاریخ امضای آن</w:t>
            </w:r>
            <w:r w:rsidR="002D5038" w:rsidRPr="00E566F9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87C82">
              <w:rPr>
                <w:rFonts w:cs="B Zar" w:hint="cs"/>
                <w:color w:val="000000" w:themeColor="text1"/>
                <w:sz w:val="28"/>
                <w:szCs w:val="28"/>
                <w:highlight w:val="yellow"/>
                <w:rtl/>
              </w:rPr>
              <w:t>45</w:t>
            </w:r>
            <w:r w:rsidR="00445B61" w:rsidRPr="00990D33">
              <w:rPr>
                <w:rFonts w:cs="B Zar"/>
                <w:color w:val="000000" w:themeColor="text1"/>
                <w:sz w:val="28"/>
                <w:szCs w:val="28"/>
              </w:rPr>
              <w:t xml:space="preserve"> </w:t>
            </w:r>
            <w:r w:rsidR="00B00ECD" w:rsidRPr="00990D33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روز</w:t>
            </w:r>
            <w:r w:rsidR="00F12E0B" w:rsidRPr="00990D33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E409E">
              <w:rPr>
                <w:rFonts w:cs="B Zar" w:hint="cs"/>
                <w:color w:val="000000" w:themeColor="text1"/>
                <w:sz w:val="28"/>
                <w:szCs w:val="28"/>
                <w:highlight w:val="yellow"/>
                <w:rtl/>
              </w:rPr>
              <w:t>تقویمی</w:t>
            </w:r>
            <w:r w:rsidR="00B00ECD" w:rsidRPr="00E566F9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9420C" w:rsidRPr="00E566F9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می باشد.</w:t>
            </w:r>
          </w:p>
          <w:p w14:paraId="61DB9848" w14:textId="77777777" w:rsidR="005377E4" w:rsidRDefault="0099420C" w:rsidP="00DE5AD9">
            <w:pPr>
              <w:bidi/>
              <w:spacing w:after="0" w:line="240" w:lineRule="auto"/>
              <w:jc w:val="both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  <w:r w:rsidRPr="00E566F9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2-2-</w:t>
            </w:r>
            <w:r w:rsidR="00B00ECD" w:rsidRPr="00E566F9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261DD" w:rsidRPr="00E566F9">
              <w:rPr>
                <w:rFonts w:cs="B Zar"/>
                <w:color w:val="000000" w:themeColor="text1"/>
                <w:sz w:val="28"/>
                <w:szCs w:val="28"/>
                <w:rtl/>
              </w:rPr>
              <w:t>محل تحو</w:t>
            </w:r>
            <w:r w:rsidR="0069561A" w:rsidRPr="00E566F9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ی</w:t>
            </w:r>
            <w:r w:rsidR="00E261DD" w:rsidRPr="00E566F9">
              <w:rPr>
                <w:rFonts w:cs="B Zar"/>
                <w:color w:val="000000" w:themeColor="text1"/>
                <w:sz w:val="28"/>
                <w:szCs w:val="28"/>
                <w:rtl/>
              </w:rPr>
              <w:t>ل موتور توسط فروشنده به خریدار</w:t>
            </w:r>
            <w:r w:rsidR="00445B61" w:rsidRPr="00E566F9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،</w:t>
            </w:r>
            <w:r w:rsidR="00FA254D" w:rsidRPr="00E566F9">
              <w:rPr>
                <w:rFonts w:cs="B Zar"/>
                <w:color w:val="000000" w:themeColor="text1"/>
                <w:sz w:val="28"/>
                <w:szCs w:val="28"/>
              </w:rPr>
              <w:t xml:space="preserve"> </w:t>
            </w:r>
            <w:r w:rsidR="00FA254D" w:rsidRPr="00E566F9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در </w:t>
            </w:r>
            <w:r w:rsidR="00877C86" w:rsidRPr="00E566F9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پشت </w:t>
            </w:r>
            <w:r w:rsidR="00FA254D" w:rsidRPr="00E566F9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یکی از </w:t>
            </w:r>
            <w:r w:rsidR="00880B34" w:rsidRPr="00E566F9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گمرک </w:t>
            </w:r>
            <w:r w:rsidR="00FA254D" w:rsidRPr="00E566F9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های</w:t>
            </w:r>
            <w:r w:rsidR="00777388" w:rsidRPr="00E566F9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E0C46" w:rsidRPr="007E0C46">
              <w:rPr>
                <w:rFonts w:cs="B Zar" w:hint="cs"/>
                <w:color w:val="000000" w:themeColor="text1"/>
                <w:sz w:val="28"/>
                <w:szCs w:val="28"/>
                <w:highlight w:val="yellow"/>
                <w:rtl/>
              </w:rPr>
              <w:t>بندر عباس،</w:t>
            </w:r>
            <w:r w:rsidR="007E0C46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77388" w:rsidRPr="00E566F9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فرودگاه امام خمینی </w:t>
            </w:r>
            <w:r w:rsidRPr="00E566F9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،</w:t>
            </w:r>
            <w:r w:rsidR="00777388" w:rsidRPr="00E566F9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فرودگاه پیام</w:t>
            </w:r>
            <w:r w:rsidRPr="00E566F9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یا گمرک کیش</w:t>
            </w:r>
            <w:r w:rsidR="00FA254D" w:rsidRPr="00E566F9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00ECD" w:rsidRPr="00E566F9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می</w:t>
            </w:r>
            <w:r w:rsidR="00777388" w:rsidRPr="00E566F9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00ECD" w:rsidRPr="00E566F9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باشد</w:t>
            </w:r>
            <w:r w:rsidR="00777388" w:rsidRPr="00E566F9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.</w:t>
            </w:r>
          </w:p>
          <w:p w14:paraId="433B4E7E" w14:textId="244EC50E" w:rsidR="007E038E" w:rsidRDefault="005377E4" w:rsidP="00DE5AD9">
            <w:pPr>
              <w:bidi/>
              <w:spacing w:after="0" w:line="240" w:lineRule="auto"/>
              <w:jc w:val="both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تبصره </w:t>
            </w:r>
            <w:r w:rsidR="00DE5AD9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2:</w:t>
            </w:r>
            <w:r w:rsidRPr="00E566F9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لازم به ذکر است تغییر گمرک محل تحویل تنها با هماهنگی و موافقت خریدار امکان پذیر است.</w:t>
            </w:r>
          </w:p>
          <w:p w14:paraId="76F4DDC8" w14:textId="0DA714F6" w:rsidR="007163CC" w:rsidRPr="00CE409E" w:rsidRDefault="00F6187C" w:rsidP="00DE5AD9">
            <w:pPr>
              <w:spacing w:after="0"/>
              <w:ind w:left="-180"/>
              <w:jc w:val="right"/>
              <w:rPr>
                <w:rFonts w:ascii="Tahoma" w:hAnsi="Tahoma" w:cs="2  Zar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Tahoma" w:hAnsi="Tahoma" w:cs="2  Zar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3</w:t>
            </w:r>
            <w:r w:rsidR="005377E4">
              <w:rPr>
                <w:rFonts w:ascii="Tahoma" w:hAnsi="Tahoma" w:cs="2  Zar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-</w:t>
            </w:r>
            <w:r>
              <w:rPr>
                <w:rFonts w:ascii="Tahoma" w:hAnsi="Tahoma" w:cs="2  Zar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2</w:t>
            </w:r>
            <w:r w:rsidR="005377E4">
              <w:rPr>
                <w:rFonts w:ascii="Tahoma" w:hAnsi="Tahoma" w:cs="2  Zar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- فروشنده متعهد است پس از رسیدن موتور به یکی از گمرکات ایران، در اسرع وقت تصویر کلیه مدارک و مستندات موتور را در اختیار نماینده خریدار قرار دهد .</w:t>
            </w:r>
          </w:p>
          <w:p w14:paraId="6C0432D8" w14:textId="5713A209" w:rsidR="009379C2" w:rsidRDefault="00FA254D" w:rsidP="00DE5AD9">
            <w:pPr>
              <w:bidi/>
              <w:spacing w:after="0" w:line="240" w:lineRule="auto"/>
              <w:jc w:val="both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  <w:r w:rsidRPr="00E566F9">
              <w:rPr>
                <w:rFonts w:cs="B Zar" w:hint="cs"/>
                <w:color w:val="000000" w:themeColor="text1"/>
                <w:sz w:val="28"/>
                <w:szCs w:val="28"/>
                <w:rtl/>
              </w:rPr>
              <w:lastRenderedPageBreak/>
              <w:t xml:space="preserve">تبصره </w:t>
            </w:r>
            <w:r w:rsidR="00F6187C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3</w:t>
            </w:r>
            <w:r w:rsidRPr="00E566F9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: </w:t>
            </w:r>
            <w:r w:rsidRPr="007E0C46">
              <w:rPr>
                <w:rFonts w:cs="B Zar" w:hint="cs"/>
                <w:color w:val="000000" w:themeColor="text1"/>
                <w:sz w:val="28"/>
                <w:szCs w:val="28"/>
                <w:highlight w:val="red"/>
                <w:rtl/>
              </w:rPr>
              <w:t>فروشنده متعهد می گردد (</w:t>
            </w:r>
            <w:r w:rsidR="00EA3CA2" w:rsidRPr="007E0C46">
              <w:rPr>
                <w:rFonts w:cs="B Zar" w:hint="cs"/>
                <w:color w:val="000000" w:themeColor="text1"/>
                <w:sz w:val="28"/>
                <w:szCs w:val="28"/>
                <w:highlight w:val="red"/>
                <w:rtl/>
              </w:rPr>
              <w:t>بروسکوپ)</w:t>
            </w:r>
            <w:r w:rsidRPr="007E0C46">
              <w:rPr>
                <w:rFonts w:cs="B Zar" w:hint="cs"/>
                <w:color w:val="000000" w:themeColor="text1"/>
                <w:sz w:val="28"/>
                <w:szCs w:val="28"/>
                <w:highlight w:val="red"/>
                <w:rtl/>
              </w:rPr>
              <w:t xml:space="preserve"> </w:t>
            </w:r>
            <w:bookmarkStart w:id="3" w:name="_Hlk188867352"/>
            <w:r w:rsidR="00DE5AD9">
              <w:rPr>
                <w:rFonts w:cs="B Zar" w:hint="cs"/>
                <w:color w:val="000000" w:themeColor="text1"/>
                <w:sz w:val="28"/>
                <w:szCs w:val="28"/>
                <w:highlight w:val="red"/>
                <w:rtl/>
              </w:rPr>
              <w:t xml:space="preserve"> و </w:t>
            </w:r>
            <w:r w:rsidR="009379C2" w:rsidRPr="009379C2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اصل کلیه مدارک و </w:t>
            </w:r>
            <w:r w:rsidR="009379C2" w:rsidRPr="009379C2">
              <w:rPr>
                <w:rFonts w:cs="B Zar"/>
                <w:color w:val="000000" w:themeColor="text1"/>
                <w:sz w:val="28"/>
                <w:szCs w:val="28"/>
              </w:rPr>
              <w:t>BTB</w:t>
            </w:r>
            <w:r w:rsidR="009379C2" w:rsidRPr="009379C2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 موتور قبل از ارسال موتور به کیش ایر ارسال </w:t>
            </w:r>
            <w:r w:rsidR="00DE5AD9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نماید </w:t>
            </w:r>
            <w:r w:rsidR="009379C2" w:rsidRPr="009379C2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و مدارک </w:t>
            </w:r>
            <w:r w:rsidR="00DE5AD9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ارسالی </w:t>
            </w:r>
            <w:r w:rsidR="009379C2" w:rsidRPr="009379C2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مورد تأیید واحد </w:t>
            </w:r>
            <w:r w:rsidR="009379C2" w:rsidRPr="009379C2">
              <w:rPr>
                <w:rFonts w:cs="B Zar"/>
                <w:color w:val="000000" w:themeColor="text1"/>
                <w:sz w:val="28"/>
                <w:szCs w:val="28"/>
                <w:lang w:bidi="fa-IR"/>
              </w:rPr>
              <w:t xml:space="preserve">CAMO </w:t>
            </w:r>
            <w:r w:rsidR="00DE5AD9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خریدارواقع</w:t>
            </w:r>
            <w:r w:rsidR="009379C2" w:rsidRPr="009379C2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DE5AD9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گردد</w:t>
            </w:r>
            <w:r w:rsidR="009379C2" w:rsidRPr="009379C2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0F7042">
              <w:rPr>
                <w:rFonts w:cs="B Zar" w:hint="cs"/>
                <w:color w:val="000000" w:themeColor="text1"/>
                <w:sz w:val="28"/>
                <w:szCs w:val="28"/>
                <w:highlight w:val="yellow"/>
                <w:rtl/>
                <w:lang w:bidi="fa-IR"/>
              </w:rPr>
              <w:t>؛</w:t>
            </w:r>
            <w:r w:rsidR="009379C2" w:rsidRPr="009379C2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هر گونه تناقض و نقص در مدارک فنی موتور، مانع پرداخت از سوی کیش ایر</w:t>
            </w:r>
            <w:r w:rsidR="009379C2" w:rsidRPr="009379C2">
              <w:rPr>
                <w:rFonts w:cs="B Zar"/>
                <w:color w:val="000000" w:themeColor="text1"/>
                <w:sz w:val="28"/>
                <w:szCs w:val="28"/>
                <w:lang w:bidi="fa-IR"/>
              </w:rPr>
              <w:t xml:space="preserve"> </w:t>
            </w:r>
            <w:r w:rsidR="009379C2" w:rsidRPr="009379C2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می گردد</w:t>
            </w:r>
            <w:bookmarkEnd w:id="3"/>
          </w:p>
          <w:p w14:paraId="539ABCFE" w14:textId="56D9C651" w:rsidR="00CF20E5" w:rsidRPr="00CF20E5" w:rsidRDefault="00CF20E5" w:rsidP="00DE5AD9">
            <w:pPr>
              <w:bidi/>
              <w:spacing w:after="0" w:line="240" w:lineRule="auto"/>
              <w:jc w:val="both"/>
              <w:rPr>
                <w:rFonts w:ascii="Calibri" w:eastAsia="Calibri" w:hAnsi="Calibri" w:cs="2  Zar"/>
                <w:sz w:val="28"/>
                <w:szCs w:val="28"/>
                <w:rtl/>
              </w:rPr>
            </w:pPr>
            <w:r>
              <w:rPr>
                <w:rFonts w:ascii="Calibri" w:eastAsia="Calibri" w:hAnsi="Calibri" w:cs="2  Zar" w:hint="cs"/>
                <w:sz w:val="28"/>
                <w:szCs w:val="28"/>
                <w:rtl/>
              </w:rPr>
              <w:t xml:space="preserve"> </w:t>
            </w:r>
            <w:r w:rsidR="00F6187C">
              <w:rPr>
                <w:rFonts w:ascii="Calibri" w:eastAsia="Calibri" w:hAnsi="Calibri" w:cs="2  Zar" w:hint="cs"/>
                <w:sz w:val="28"/>
                <w:szCs w:val="28"/>
                <w:rtl/>
              </w:rPr>
              <w:t>4-2</w:t>
            </w:r>
            <w:r>
              <w:rPr>
                <w:rFonts w:ascii="Calibri" w:eastAsia="Calibri" w:hAnsi="Calibri" w:cs="2  Zar" w:hint="cs"/>
                <w:sz w:val="28"/>
                <w:szCs w:val="28"/>
                <w:rtl/>
              </w:rPr>
              <w:t xml:space="preserve"> </w:t>
            </w:r>
            <w:r w:rsidRPr="00CF20E5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فروشنده مراتب رسیدن و آماده تحویل بودن موتور در گمرک را کتباً به خریدار اعلام و خریدار موظف است ظرف </w:t>
            </w:r>
            <w:r w:rsidRPr="00CF20E5">
              <w:rPr>
                <w:rFonts w:ascii="Calibri" w:eastAsia="Calibri" w:hAnsi="Calibri" w:cs="2  Zar" w:hint="cs"/>
                <w:sz w:val="28"/>
                <w:szCs w:val="28"/>
                <w:rtl/>
              </w:rPr>
              <w:t>1</w:t>
            </w:r>
            <w:r w:rsidR="00CE409E">
              <w:rPr>
                <w:rFonts w:ascii="Calibri" w:eastAsia="Calibri" w:hAnsi="Calibri" w:cs="2  Zar" w:hint="cs"/>
                <w:sz w:val="28"/>
                <w:szCs w:val="28"/>
                <w:rtl/>
              </w:rPr>
              <w:t>0</w:t>
            </w:r>
            <w:r w:rsidRPr="00CF20E5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روزکاری نسبت به بازرسی موتور اقدام و پس از احراز انطباق موتور با مستندات اولیه پیوست قرارداد، </w:t>
            </w:r>
            <w:r w:rsidR="00CE409E">
              <w:rPr>
                <w:rFonts w:ascii="Calibri" w:eastAsia="Calibri" w:hAnsi="Calibri" w:cs="2  Zar" w:hint="cs"/>
                <w:sz w:val="28"/>
                <w:szCs w:val="28"/>
                <w:rtl/>
              </w:rPr>
              <w:t xml:space="preserve">و نسبت </w:t>
            </w:r>
            <w:r w:rsidRPr="00CF20E5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به پرداخت مبلغ </w:t>
            </w:r>
            <w:r w:rsidR="00CE409E">
              <w:rPr>
                <w:rFonts w:ascii="Calibri" w:eastAsia="Calibri" w:hAnsi="Calibri" w:cs="2  Zar" w:hint="cs"/>
                <w:sz w:val="28"/>
                <w:szCs w:val="28"/>
                <w:rtl/>
              </w:rPr>
              <w:t>قرارداد</w:t>
            </w:r>
            <w:r w:rsidRPr="00CF20E5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Pr="00CF20E5">
              <w:rPr>
                <w:rFonts w:ascii="Calibri" w:eastAsia="Calibri" w:hAnsi="Calibri" w:cs="2  Zar" w:hint="cs"/>
                <w:sz w:val="28"/>
                <w:szCs w:val="28"/>
                <w:rtl/>
              </w:rPr>
              <w:t xml:space="preserve">با رعایت </w:t>
            </w:r>
            <w:r w:rsidRPr="00CF20E5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بند </w:t>
            </w:r>
            <w:r w:rsidRPr="00CF20E5">
              <w:rPr>
                <w:rFonts w:ascii="Calibri" w:eastAsia="Calibri" w:hAnsi="Calibri" w:cs="2  Zar" w:hint="cs"/>
                <w:sz w:val="28"/>
                <w:szCs w:val="28"/>
                <w:rtl/>
              </w:rPr>
              <w:t xml:space="preserve">2-3و </w:t>
            </w:r>
            <w:r w:rsidRPr="00CF20E5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در ازای صلح قبض انبار، انتقال اسناد حمل و تحویل گرفتن موضوع قرارداد و مستندات فنی و منضمات موتور اقدام نماید. در صورت وجود ادعای عدم انطباق موتور با مستندات فنی یا وجود عیب و یا نقص وفق بند </w:t>
            </w:r>
            <w:r w:rsidR="00F6187C">
              <w:rPr>
                <w:rFonts w:ascii="Calibri" w:eastAsia="Calibri" w:hAnsi="Calibri" w:cs="2  Zar" w:hint="cs"/>
                <w:sz w:val="28"/>
                <w:szCs w:val="28"/>
                <w:rtl/>
              </w:rPr>
              <w:t>4</w:t>
            </w:r>
            <w:r w:rsidRPr="00CF20E5">
              <w:rPr>
                <w:rFonts w:ascii="Calibri" w:eastAsia="Calibri" w:hAnsi="Calibri" w:cs="2  Zar"/>
                <w:sz w:val="28"/>
                <w:szCs w:val="28"/>
                <w:rtl/>
              </w:rPr>
              <w:t>-</w:t>
            </w:r>
            <w:r w:rsidR="00F6187C">
              <w:rPr>
                <w:rFonts w:ascii="Calibri" w:eastAsia="Calibri" w:hAnsi="Calibri" w:cs="2  Zar" w:hint="cs"/>
                <w:sz w:val="28"/>
                <w:szCs w:val="28"/>
                <w:rtl/>
              </w:rPr>
              <w:t>6</w:t>
            </w:r>
            <w:r w:rsidRPr="00CF20E5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عمل خواهد گردید. </w:t>
            </w:r>
          </w:p>
          <w:p w14:paraId="72512F37" w14:textId="7DAEE0D1" w:rsidR="00CF20E5" w:rsidRDefault="00CF20E5" w:rsidP="00DE5AD9">
            <w:pPr>
              <w:bidi/>
              <w:spacing w:after="0" w:line="240" w:lineRule="auto"/>
              <w:jc w:val="both"/>
              <w:rPr>
                <w:rFonts w:ascii="Calibri" w:eastAsia="Calibri" w:hAnsi="Calibri" w:cs="2  Zar"/>
                <w:sz w:val="28"/>
                <w:szCs w:val="28"/>
                <w:rtl/>
              </w:rPr>
            </w:pPr>
            <w:r w:rsidRPr="00CF20E5">
              <w:rPr>
                <w:rFonts w:ascii="Calibri" w:eastAsia="Calibri" w:hAnsi="Calibri" w:cs="2  Zar" w:hint="cs"/>
                <w:sz w:val="28"/>
                <w:szCs w:val="28"/>
                <w:rtl/>
              </w:rPr>
              <w:t>تبصره</w:t>
            </w:r>
            <w:r>
              <w:rPr>
                <w:rFonts w:ascii="Calibri" w:eastAsia="Calibri" w:hAnsi="Calibri" w:cs="2  Zar" w:hint="cs"/>
                <w:sz w:val="28"/>
                <w:szCs w:val="28"/>
                <w:rtl/>
              </w:rPr>
              <w:t>4</w:t>
            </w:r>
            <w:r w:rsidRPr="00CF20E5">
              <w:rPr>
                <w:rFonts w:ascii="Calibri" w:eastAsia="Calibri" w:hAnsi="Calibri" w:cs="2  Zar" w:hint="cs"/>
                <w:sz w:val="28"/>
                <w:szCs w:val="28"/>
                <w:rtl/>
              </w:rPr>
              <w:t xml:space="preserve"> :</w:t>
            </w:r>
            <w:r w:rsidRPr="00CF20E5">
              <w:rPr>
                <w:rFonts w:ascii="Calibri" w:eastAsia="Calibri" w:hAnsi="Calibri" w:cs="2  Zar"/>
                <w:sz w:val="28"/>
                <w:szCs w:val="28"/>
                <w:rtl/>
              </w:rPr>
              <w:t>فروشنده موظف</w:t>
            </w:r>
            <w:r>
              <w:rPr>
                <w:rFonts w:ascii="Calibri" w:eastAsia="Calibri" w:hAnsi="Calibri" w:cs="2  Zar" w:hint="cs"/>
                <w:sz w:val="28"/>
                <w:szCs w:val="28"/>
                <w:rtl/>
              </w:rPr>
              <w:t xml:space="preserve"> و متعهد می گردد؛</w:t>
            </w:r>
            <w:r w:rsidRPr="00CF20E5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Pr="00CF20E5">
              <w:rPr>
                <w:rFonts w:ascii="Calibri" w:eastAsia="Calibri" w:hAnsi="Calibri" w:cs="2  Zar" w:hint="cs"/>
                <w:sz w:val="28"/>
                <w:szCs w:val="28"/>
                <w:rtl/>
              </w:rPr>
              <w:t xml:space="preserve">کلیه </w:t>
            </w:r>
            <w:r w:rsidRPr="00CF20E5">
              <w:rPr>
                <w:rFonts w:ascii="Calibri" w:eastAsia="Calibri" w:hAnsi="Calibri" w:cs="2  Zar"/>
                <w:sz w:val="28"/>
                <w:szCs w:val="28"/>
                <w:rtl/>
              </w:rPr>
              <w:t>مقدمات</w:t>
            </w:r>
            <w:r w:rsidRPr="00CF20E5">
              <w:rPr>
                <w:rFonts w:ascii="Calibri" w:eastAsia="Calibri" w:hAnsi="Calibri" w:cs="2  Zar" w:hint="cs"/>
                <w:sz w:val="28"/>
                <w:szCs w:val="28"/>
                <w:rtl/>
              </w:rPr>
              <w:t xml:space="preserve"> و هماهنگی های لازم جهت</w:t>
            </w:r>
            <w:r w:rsidRPr="00CF20E5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انجام بازرسي</w:t>
            </w:r>
            <w:r w:rsidRPr="00CF20E5">
              <w:rPr>
                <w:rFonts w:ascii="Calibri" w:eastAsia="Calibri" w:hAnsi="Calibri" w:cs="2  Zar" w:hint="cs"/>
                <w:sz w:val="28"/>
                <w:szCs w:val="28"/>
                <w:rtl/>
              </w:rPr>
              <w:t xml:space="preserve"> و بروسکوپ موتور را در گمرگ (که با هزینه فروشنده انجام می گردد ) را برای </w:t>
            </w:r>
            <w:r w:rsidRPr="00CF20E5">
              <w:rPr>
                <w:rFonts w:ascii="Calibri" w:eastAsia="Calibri" w:hAnsi="Calibri" w:cs="2  Zar"/>
                <w:sz w:val="28"/>
                <w:szCs w:val="28"/>
                <w:rtl/>
              </w:rPr>
              <w:t>ناظر و نمايندگان خريدار</w:t>
            </w:r>
            <w:r w:rsidR="009379C2">
              <w:rPr>
                <w:rFonts w:ascii="Calibri" w:eastAsia="Calibri" w:hAnsi="Calibri" w:cs="2  Zar" w:hint="cs"/>
                <w:sz w:val="28"/>
                <w:szCs w:val="28"/>
                <w:rtl/>
              </w:rPr>
              <w:t xml:space="preserve"> </w:t>
            </w:r>
            <w:r w:rsidRPr="00CF20E5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فراهم آورد. </w:t>
            </w:r>
          </w:p>
          <w:p w14:paraId="38F3AAF0" w14:textId="14E663FA" w:rsidR="009379C2" w:rsidRPr="00CF20E5" w:rsidRDefault="000F7042" w:rsidP="00DE5AD9">
            <w:pPr>
              <w:bidi/>
              <w:spacing w:after="0" w:line="240" w:lineRule="auto"/>
              <w:jc w:val="both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  <w:bookmarkStart w:id="4" w:name="_Hlk188863548"/>
            <w:r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تبصره 5: </w:t>
            </w:r>
            <w:r w:rsidR="009379C2" w:rsidRPr="009379C2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موتور در اولین گام توسط نفرات فنی کیش ایر بورسکوپ، تست لرزش و </w:t>
            </w:r>
            <w:r w:rsidR="009379C2" w:rsidRPr="009379C2">
              <w:rPr>
                <w:rFonts w:cs="B Zar"/>
                <w:color w:val="000000" w:themeColor="text1"/>
                <w:sz w:val="28"/>
                <w:szCs w:val="28"/>
              </w:rPr>
              <w:t>Notch Torque</w:t>
            </w:r>
            <w:r w:rsidR="009379C2" w:rsidRPr="009379C2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انجام میگردد و بایستی تأیید معاون مهندسی و تعمیرات را داشته باشد.</w:t>
            </w:r>
            <w:bookmarkEnd w:id="4"/>
          </w:p>
          <w:p w14:paraId="19F0F19B" w14:textId="5C47D156" w:rsidR="00CF20E5" w:rsidRPr="009379C2" w:rsidRDefault="00F6187C" w:rsidP="00DE5AD9">
            <w:pPr>
              <w:bidi/>
              <w:spacing w:after="0" w:line="240" w:lineRule="auto"/>
              <w:jc w:val="both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Zar" w:hint="cs"/>
                <w:color w:val="000000" w:themeColor="text1"/>
                <w:sz w:val="28"/>
                <w:szCs w:val="28"/>
                <w:rtl/>
              </w:rPr>
              <w:t>5</w:t>
            </w:r>
            <w:r w:rsidR="009379C2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-2- </w:t>
            </w:r>
            <w:r w:rsidR="009379C2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پ</w:t>
            </w:r>
            <w:r w:rsidR="009379C2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س از انتقال موتور به </w:t>
            </w:r>
            <w:r w:rsidR="009379C2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گمرک طبق بند </w:t>
            </w:r>
            <w:r w:rsidR="009379C2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2-2</w:t>
            </w:r>
            <w:r w:rsidR="009379C2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و انجام بررس</w:t>
            </w:r>
            <w:r w:rsidR="009379C2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ی</w:t>
            </w:r>
            <w:r w:rsidR="009379C2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لازم </w:t>
            </w:r>
            <w:r w:rsidR="009379C2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توسط نمایندگان </w:t>
            </w:r>
            <w:r w:rsidR="009379C2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خریدار</w:t>
            </w:r>
            <w:r w:rsidR="009379C2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و</w:t>
            </w:r>
            <w:r w:rsidR="009379C2">
              <w:rPr>
                <w:rFonts w:cs="B Zar" w:hint="cs"/>
                <w:color w:val="000000" w:themeColor="text1"/>
                <w:sz w:val="28"/>
                <w:szCs w:val="28"/>
                <w:highlight w:val="yellow"/>
                <w:rtl/>
              </w:rPr>
              <w:t xml:space="preserve"> تاییدیه تطبیق موتورو</w:t>
            </w:r>
            <w:r w:rsidR="009379C2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تکمیل فرم های ذیل توسط فروشنده</w:t>
            </w:r>
            <w:r w:rsidR="009379C2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379C2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،</w:t>
            </w:r>
            <w:r w:rsidR="009379C2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>موتور ازفروشنده تحو</w:t>
            </w:r>
            <w:r w:rsidR="009379C2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ی</w:t>
            </w:r>
            <w:r w:rsidR="009379C2" w:rsidRPr="004071A1">
              <w:rPr>
                <w:rFonts w:cs="B Zar" w:hint="eastAsia"/>
                <w:color w:val="000000" w:themeColor="text1"/>
                <w:sz w:val="28"/>
                <w:szCs w:val="28"/>
                <w:rtl/>
              </w:rPr>
              <w:t>ل</w:t>
            </w:r>
            <w:r w:rsidR="009379C2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گرفته</w:t>
            </w:r>
            <w:r w:rsidR="009379C2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می شود </w:t>
            </w:r>
            <w:r w:rsidR="009379C2"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379C2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.</w:t>
            </w:r>
          </w:p>
          <w:p w14:paraId="6CB0C6F1" w14:textId="4A0ADAA0" w:rsidR="008B51DA" w:rsidRPr="00E566F9" w:rsidRDefault="00C350A0" w:rsidP="00DE5AD9">
            <w:pPr>
              <w:bidi/>
              <w:spacing w:after="0" w:line="240" w:lineRule="auto"/>
              <w:jc w:val="both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  <w:r w:rsidRPr="003B11A8">
              <w:rPr>
                <w:rFonts w:cs="B Zar" w:hint="cs"/>
                <w:color w:val="000000" w:themeColor="text1"/>
                <w:sz w:val="28"/>
                <w:szCs w:val="28"/>
                <w:highlight w:val="red"/>
                <w:rtl/>
              </w:rPr>
              <w:t xml:space="preserve">پرداخت </w:t>
            </w:r>
            <w:r w:rsidR="00877C86" w:rsidRPr="003B11A8">
              <w:rPr>
                <w:rFonts w:cs="B Zar" w:hint="cs"/>
                <w:color w:val="000000" w:themeColor="text1"/>
                <w:sz w:val="28"/>
                <w:szCs w:val="28"/>
                <w:highlight w:val="red"/>
                <w:rtl/>
              </w:rPr>
              <w:t>بها</w:t>
            </w:r>
            <w:r w:rsidR="00F12E0B" w:rsidRPr="003B11A8">
              <w:rPr>
                <w:rFonts w:cs="B Zar" w:hint="cs"/>
                <w:color w:val="000000" w:themeColor="text1"/>
                <w:sz w:val="28"/>
                <w:szCs w:val="28"/>
                <w:highlight w:val="red"/>
                <w:rtl/>
              </w:rPr>
              <w:t>ی</w:t>
            </w:r>
            <w:r w:rsidR="00877C86" w:rsidRPr="003B11A8">
              <w:rPr>
                <w:rFonts w:cs="B Zar" w:hint="cs"/>
                <w:color w:val="000000" w:themeColor="text1"/>
                <w:sz w:val="28"/>
                <w:szCs w:val="28"/>
                <w:highlight w:val="red"/>
                <w:rtl/>
              </w:rPr>
              <w:t xml:space="preserve"> موتور</w:t>
            </w:r>
            <w:r w:rsidR="00F12E0B" w:rsidRPr="003B11A8">
              <w:rPr>
                <w:rFonts w:cs="B Zar" w:hint="cs"/>
                <w:color w:val="000000" w:themeColor="text1"/>
                <w:sz w:val="28"/>
                <w:szCs w:val="28"/>
                <w:highlight w:val="red"/>
                <w:rtl/>
              </w:rPr>
              <w:t xml:space="preserve"> </w:t>
            </w:r>
            <w:r w:rsidR="00FA254D" w:rsidRPr="003B11A8">
              <w:rPr>
                <w:rFonts w:cs="B Zar" w:hint="cs"/>
                <w:color w:val="000000" w:themeColor="text1"/>
                <w:sz w:val="28"/>
                <w:szCs w:val="28"/>
                <w:highlight w:val="red"/>
                <w:rtl/>
              </w:rPr>
              <w:t>منوط به</w:t>
            </w:r>
            <w:r w:rsidR="00CF20E5">
              <w:rPr>
                <w:rFonts w:cs="B Zar" w:hint="cs"/>
                <w:color w:val="000000" w:themeColor="text1"/>
                <w:sz w:val="28"/>
                <w:szCs w:val="28"/>
                <w:highlight w:val="yellow"/>
                <w:rtl/>
              </w:rPr>
              <w:t xml:space="preserve"> تاییدیه تطبیق موتور در گمرگ </w:t>
            </w:r>
            <w:r w:rsidR="00F12E0B" w:rsidRPr="003B11A8">
              <w:rPr>
                <w:rFonts w:cs="B Zar" w:hint="cs"/>
                <w:color w:val="000000" w:themeColor="text1"/>
                <w:sz w:val="28"/>
                <w:szCs w:val="28"/>
                <w:highlight w:val="red"/>
                <w:rtl/>
              </w:rPr>
              <w:t xml:space="preserve"> و </w:t>
            </w:r>
            <w:r w:rsidR="00FA254D" w:rsidRPr="003B11A8">
              <w:rPr>
                <w:rFonts w:cs="B Zar" w:hint="cs"/>
                <w:color w:val="000000" w:themeColor="text1"/>
                <w:sz w:val="28"/>
                <w:szCs w:val="28"/>
                <w:highlight w:val="red"/>
                <w:rtl/>
              </w:rPr>
              <w:t>تایید نمایند</w:t>
            </w:r>
            <w:r w:rsidR="00F12E0B" w:rsidRPr="003B11A8">
              <w:rPr>
                <w:rFonts w:cs="B Zar" w:hint="cs"/>
                <w:color w:val="000000" w:themeColor="text1"/>
                <w:sz w:val="28"/>
                <w:szCs w:val="28"/>
                <w:highlight w:val="red"/>
                <w:rtl/>
              </w:rPr>
              <w:t xml:space="preserve">ۀ </w:t>
            </w:r>
            <w:r w:rsidR="00FA254D" w:rsidRPr="003B11A8">
              <w:rPr>
                <w:rFonts w:cs="B Zar" w:hint="cs"/>
                <w:color w:val="000000" w:themeColor="text1"/>
                <w:sz w:val="28"/>
                <w:szCs w:val="28"/>
                <w:highlight w:val="red"/>
                <w:rtl/>
              </w:rPr>
              <w:t xml:space="preserve"> خریدار</w:t>
            </w:r>
            <w:r w:rsidR="00F12E0B" w:rsidRPr="003B11A8">
              <w:rPr>
                <w:rFonts w:cs="B Zar" w:hint="cs"/>
                <w:color w:val="000000" w:themeColor="text1"/>
                <w:sz w:val="28"/>
                <w:szCs w:val="28"/>
                <w:highlight w:val="red"/>
                <w:rtl/>
              </w:rPr>
              <w:t xml:space="preserve"> بر اساس </w:t>
            </w:r>
            <w:r w:rsidR="00FA254D" w:rsidRPr="003B11A8">
              <w:rPr>
                <w:rFonts w:cs="B Zar" w:hint="cs"/>
                <w:color w:val="000000" w:themeColor="text1"/>
                <w:sz w:val="28"/>
                <w:szCs w:val="28"/>
                <w:highlight w:val="red"/>
                <w:rtl/>
              </w:rPr>
              <w:t>اسناد ارائه شده موتور</w:t>
            </w:r>
            <w:r w:rsidRPr="003B11A8">
              <w:rPr>
                <w:rFonts w:cs="B Zar" w:hint="cs"/>
                <w:color w:val="000000" w:themeColor="text1"/>
                <w:sz w:val="28"/>
                <w:szCs w:val="28"/>
                <w:highlight w:val="red"/>
                <w:rtl/>
              </w:rPr>
              <w:t xml:space="preserve"> </w:t>
            </w:r>
            <w:r w:rsidR="00E51E7D" w:rsidRPr="003B11A8">
              <w:rPr>
                <w:rFonts w:cs="B Zar" w:hint="cs"/>
                <w:color w:val="000000" w:themeColor="text1"/>
                <w:sz w:val="28"/>
                <w:szCs w:val="28"/>
                <w:highlight w:val="red"/>
                <w:rtl/>
              </w:rPr>
              <w:t xml:space="preserve">و وضعیت موتور </w:t>
            </w:r>
            <w:r w:rsidRPr="003B11A8">
              <w:rPr>
                <w:rFonts w:cs="B Zar" w:hint="cs"/>
                <w:color w:val="000000" w:themeColor="text1"/>
                <w:sz w:val="28"/>
                <w:szCs w:val="28"/>
                <w:highlight w:val="red"/>
                <w:rtl/>
              </w:rPr>
              <w:t>در زمان تحویل</w:t>
            </w:r>
            <w:r w:rsidR="00FA254D" w:rsidRPr="003B11A8">
              <w:rPr>
                <w:rFonts w:cs="B Zar" w:hint="cs"/>
                <w:color w:val="000000" w:themeColor="text1"/>
                <w:sz w:val="28"/>
                <w:szCs w:val="28"/>
                <w:highlight w:val="red"/>
                <w:rtl/>
              </w:rPr>
              <w:t xml:space="preserve"> </w:t>
            </w:r>
            <w:r w:rsidR="009B5FB6" w:rsidRPr="003B11A8">
              <w:rPr>
                <w:rFonts w:cs="B Zar" w:hint="cs"/>
                <w:color w:val="000000" w:themeColor="text1"/>
                <w:sz w:val="28"/>
                <w:szCs w:val="28"/>
                <w:highlight w:val="red"/>
                <w:rtl/>
              </w:rPr>
              <w:t xml:space="preserve"> و تکمیل و امضای گواهی پذیرش فنی نظیر آنچه در پیوست "الف" این قرارداد آمده </w:t>
            </w:r>
            <w:r w:rsidR="00FA254D" w:rsidRPr="003B11A8">
              <w:rPr>
                <w:rFonts w:cs="B Zar" w:hint="cs"/>
                <w:color w:val="000000" w:themeColor="text1"/>
                <w:sz w:val="28"/>
                <w:szCs w:val="28"/>
                <w:highlight w:val="red"/>
                <w:rtl/>
              </w:rPr>
              <w:t>می باشد</w:t>
            </w:r>
            <w:r w:rsidR="00E51E7D" w:rsidRPr="003B11A8">
              <w:rPr>
                <w:rFonts w:cs="B Zar" w:hint="cs"/>
                <w:color w:val="000000" w:themeColor="text1"/>
                <w:sz w:val="28"/>
                <w:szCs w:val="28"/>
                <w:highlight w:val="red"/>
                <w:rtl/>
              </w:rPr>
              <w:t>.</w:t>
            </w:r>
            <w:r w:rsidR="00FA254D" w:rsidRPr="00E566F9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</w:tbl>
    <w:p w14:paraId="5495D34C" w14:textId="59FF7530" w:rsidR="00515018" w:rsidRPr="00515018" w:rsidRDefault="00515018" w:rsidP="00DE5AD9">
      <w:pPr>
        <w:bidi/>
        <w:spacing w:after="0" w:line="240" w:lineRule="auto"/>
        <w:jc w:val="both"/>
        <w:rPr>
          <w:rFonts w:cs="B Zar"/>
          <w:color w:val="000000" w:themeColor="text1"/>
          <w:sz w:val="28"/>
          <w:szCs w:val="28"/>
          <w:rtl/>
        </w:rPr>
      </w:pPr>
      <w:r w:rsidRPr="00515018">
        <w:rPr>
          <w:rFonts w:cs="B Zar"/>
          <w:color w:val="000000" w:themeColor="text1"/>
          <w:sz w:val="28"/>
          <w:szCs w:val="28"/>
          <w:rtl/>
        </w:rPr>
        <w:lastRenderedPageBreak/>
        <w:t>در صورت عدم ارائه مدرک ز</w:t>
      </w:r>
      <w:r w:rsidRPr="00515018">
        <w:rPr>
          <w:rFonts w:cs="B Zar" w:hint="cs"/>
          <w:color w:val="000000" w:themeColor="text1"/>
          <w:sz w:val="28"/>
          <w:szCs w:val="28"/>
          <w:rtl/>
        </w:rPr>
        <w:t>ی</w:t>
      </w:r>
      <w:r w:rsidRPr="00515018">
        <w:rPr>
          <w:rFonts w:cs="B Zar" w:hint="eastAsia"/>
          <w:color w:val="000000" w:themeColor="text1"/>
          <w:sz w:val="28"/>
          <w:szCs w:val="28"/>
          <w:rtl/>
        </w:rPr>
        <w:t>ر،</w:t>
      </w:r>
      <w:r w:rsidRPr="00515018">
        <w:rPr>
          <w:rFonts w:cs="B Zar"/>
          <w:color w:val="000000" w:themeColor="text1"/>
          <w:sz w:val="28"/>
          <w:szCs w:val="28"/>
          <w:rtl/>
        </w:rPr>
        <w:t xml:space="preserve"> قرارداد فاقد اعتبار م</w:t>
      </w:r>
      <w:r w:rsidRPr="00515018">
        <w:rPr>
          <w:rFonts w:cs="B Zar" w:hint="cs"/>
          <w:color w:val="000000" w:themeColor="text1"/>
          <w:sz w:val="28"/>
          <w:szCs w:val="28"/>
          <w:rtl/>
        </w:rPr>
        <w:t>ی</w:t>
      </w:r>
      <w:r w:rsidRPr="00515018">
        <w:rPr>
          <w:rFonts w:cs="B Zar"/>
          <w:color w:val="000000" w:themeColor="text1"/>
          <w:sz w:val="28"/>
          <w:szCs w:val="28"/>
          <w:rtl/>
        </w:rPr>
        <w:t xml:space="preserve"> باشد.</w:t>
      </w:r>
    </w:p>
    <w:p w14:paraId="239CA4D0" w14:textId="3A4EE961" w:rsidR="00E566F9" w:rsidRPr="00E566F9" w:rsidRDefault="00E566F9" w:rsidP="00DE5AD9">
      <w:pPr>
        <w:pStyle w:val="ListParagraph"/>
        <w:numPr>
          <w:ilvl w:val="0"/>
          <w:numId w:val="4"/>
        </w:numPr>
        <w:spacing w:after="0" w:line="240" w:lineRule="auto"/>
        <w:ind w:left="630" w:hanging="630"/>
        <w:rPr>
          <w:rFonts w:cs="B Zar"/>
          <w:color w:val="000000" w:themeColor="text1"/>
          <w:sz w:val="28"/>
          <w:szCs w:val="28"/>
        </w:rPr>
      </w:pPr>
      <w:r>
        <w:rPr>
          <w:rFonts w:cs="B Zar"/>
          <w:color w:val="000000" w:themeColor="text1"/>
          <w:sz w:val="28"/>
          <w:szCs w:val="28"/>
        </w:rPr>
        <w:t xml:space="preserve">FAA AD: {2021-22-19 Part 1 to 3 (SB A6224 REV.07) Torque check result, </w:t>
      </w:r>
      <w:proofErr w:type="gramStart"/>
      <w:r>
        <w:rPr>
          <w:rFonts w:cs="B Zar"/>
          <w:color w:val="000000" w:themeColor="text1"/>
          <w:sz w:val="28"/>
          <w:szCs w:val="28"/>
        </w:rPr>
        <w:t>AMOC  related</w:t>
      </w:r>
      <w:proofErr w:type="gramEnd"/>
      <w:r>
        <w:rPr>
          <w:rFonts w:cs="B Zar"/>
          <w:color w:val="000000" w:themeColor="text1"/>
          <w:sz w:val="28"/>
          <w:szCs w:val="28"/>
        </w:rPr>
        <w:t xml:space="preserve"> to AD }</w:t>
      </w:r>
    </w:p>
    <w:p w14:paraId="2B8FA50B" w14:textId="77777777" w:rsidR="00646C5F" w:rsidRPr="00750EBB" w:rsidRDefault="00646C5F" w:rsidP="00DE5AD9">
      <w:pPr>
        <w:pStyle w:val="ListParagraph"/>
        <w:numPr>
          <w:ilvl w:val="0"/>
          <w:numId w:val="4"/>
        </w:numPr>
        <w:spacing w:after="0" w:line="240" w:lineRule="auto"/>
        <w:ind w:left="630" w:hanging="630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750EBB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Engine authorization release certificate (EASA Form-1 or FAA-8130-3)</w:t>
      </w:r>
    </w:p>
    <w:p w14:paraId="40BB6466" w14:textId="77777777" w:rsidR="00646C5F" w:rsidRPr="00750EBB" w:rsidRDefault="00646C5F" w:rsidP="00DE5AD9">
      <w:pPr>
        <w:pStyle w:val="ListParagraph"/>
        <w:numPr>
          <w:ilvl w:val="0"/>
          <w:numId w:val="4"/>
        </w:numPr>
        <w:spacing w:after="0" w:line="240" w:lineRule="auto"/>
        <w:ind w:left="630" w:hanging="630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750EBB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Engine shop visit work accomplishment description</w:t>
      </w:r>
    </w:p>
    <w:p w14:paraId="700768E1" w14:textId="77777777" w:rsidR="00646C5F" w:rsidRPr="00750EBB" w:rsidRDefault="00646C5F" w:rsidP="00DE5AD9">
      <w:pPr>
        <w:pStyle w:val="ListParagraph"/>
        <w:numPr>
          <w:ilvl w:val="0"/>
          <w:numId w:val="4"/>
        </w:numPr>
        <w:spacing w:after="0" w:line="240" w:lineRule="auto"/>
        <w:ind w:left="630" w:hanging="630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750EBB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L.L.P Status report.</w:t>
      </w:r>
    </w:p>
    <w:p w14:paraId="674F790C" w14:textId="77777777" w:rsidR="00646C5F" w:rsidRPr="00750EBB" w:rsidRDefault="00646C5F" w:rsidP="00DE5AD9">
      <w:pPr>
        <w:pStyle w:val="ListParagraph"/>
        <w:numPr>
          <w:ilvl w:val="0"/>
          <w:numId w:val="4"/>
        </w:numPr>
        <w:spacing w:after="0" w:line="240" w:lineRule="auto"/>
        <w:ind w:left="630" w:hanging="630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750EBB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AD/SB Status report.</w:t>
      </w:r>
    </w:p>
    <w:p w14:paraId="6EE39E31" w14:textId="77777777" w:rsidR="00646C5F" w:rsidRPr="00750EBB" w:rsidRDefault="00646C5F" w:rsidP="00DE5AD9">
      <w:pPr>
        <w:pStyle w:val="ListParagraph"/>
        <w:numPr>
          <w:ilvl w:val="0"/>
          <w:numId w:val="4"/>
        </w:numPr>
        <w:spacing w:after="0" w:line="240" w:lineRule="auto"/>
        <w:ind w:left="630" w:hanging="630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750EBB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Test cell data report.</w:t>
      </w:r>
    </w:p>
    <w:p w14:paraId="2D38C007" w14:textId="77777777" w:rsidR="00646C5F" w:rsidRPr="00750EBB" w:rsidRDefault="00646C5F" w:rsidP="00DE5AD9">
      <w:pPr>
        <w:pStyle w:val="ListParagraph"/>
        <w:numPr>
          <w:ilvl w:val="0"/>
          <w:numId w:val="4"/>
        </w:numPr>
        <w:spacing w:after="0" w:line="240" w:lineRule="auto"/>
        <w:ind w:left="630" w:hanging="630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750EBB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Vibration survey result.</w:t>
      </w:r>
    </w:p>
    <w:p w14:paraId="752B9AB1" w14:textId="77777777" w:rsidR="00646C5F" w:rsidRPr="00750EBB" w:rsidRDefault="00646C5F" w:rsidP="00DE5AD9">
      <w:pPr>
        <w:pStyle w:val="ListParagraph"/>
        <w:numPr>
          <w:ilvl w:val="0"/>
          <w:numId w:val="4"/>
        </w:numPr>
        <w:spacing w:after="0" w:line="240" w:lineRule="auto"/>
        <w:ind w:left="630" w:hanging="630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750EBB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Borescope inspection report &amp; video.</w:t>
      </w:r>
    </w:p>
    <w:p w14:paraId="24DA6373" w14:textId="77777777" w:rsidR="00646C5F" w:rsidRPr="00750EBB" w:rsidRDefault="00646C5F" w:rsidP="00DE5AD9">
      <w:pPr>
        <w:pStyle w:val="ListParagraph"/>
        <w:numPr>
          <w:ilvl w:val="0"/>
          <w:numId w:val="4"/>
        </w:numPr>
        <w:spacing w:after="0" w:line="240" w:lineRule="auto"/>
        <w:ind w:left="630" w:hanging="630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750EBB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Preservation documents.</w:t>
      </w:r>
    </w:p>
    <w:p w14:paraId="69260306" w14:textId="77777777" w:rsidR="00646C5F" w:rsidRPr="00750EBB" w:rsidRDefault="00646C5F" w:rsidP="00DE5AD9">
      <w:pPr>
        <w:pStyle w:val="ListParagraph"/>
        <w:numPr>
          <w:ilvl w:val="0"/>
          <w:numId w:val="4"/>
        </w:numPr>
        <w:spacing w:after="0" w:line="240" w:lineRule="auto"/>
        <w:ind w:left="630" w:hanging="630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750EBB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Accessory inventory list &amp; status.</w:t>
      </w:r>
    </w:p>
    <w:p w14:paraId="724EEB9F" w14:textId="77777777" w:rsidR="00646C5F" w:rsidRPr="00750EBB" w:rsidRDefault="00646C5F" w:rsidP="00DE5AD9">
      <w:pPr>
        <w:pStyle w:val="ListParagraph"/>
        <w:numPr>
          <w:ilvl w:val="0"/>
          <w:numId w:val="4"/>
        </w:numPr>
        <w:spacing w:after="0" w:line="240" w:lineRule="auto"/>
        <w:ind w:left="630" w:hanging="630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750EBB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lastRenderedPageBreak/>
        <w:t>Accident/incident status statement.</w:t>
      </w:r>
    </w:p>
    <w:p w14:paraId="0D67F316" w14:textId="55ACB37C" w:rsidR="007163CC" w:rsidRPr="009379C2" w:rsidRDefault="00646C5F" w:rsidP="00DE5AD9">
      <w:pPr>
        <w:pStyle w:val="ListParagraph"/>
        <w:numPr>
          <w:ilvl w:val="0"/>
          <w:numId w:val="4"/>
        </w:numPr>
        <w:spacing w:after="0" w:line="240" w:lineRule="auto"/>
        <w:ind w:left="630" w:hanging="630"/>
        <w:rPr>
          <w:rFonts w:asciiTheme="majorBidi" w:eastAsia="Times New Roman" w:hAnsiTheme="majorBidi" w:cstheme="majorBidi"/>
          <w:color w:val="000000" w:themeColor="text1"/>
          <w:sz w:val="28"/>
          <w:szCs w:val="28"/>
          <w:rtl/>
        </w:rPr>
      </w:pPr>
      <w:r w:rsidRPr="00750EBB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Back to birth documents</w:t>
      </w:r>
    </w:p>
    <w:p w14:paraId="603DAD3E" w14:textId="77777777" w:rsidR="007163CC" w:rsidRPr="007163CC" w:rsidRDefault="007163CC" w:rsidP="00DE5AD9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</w:p>
    <w:p w14:paraId="45D8D0CF" w14:textId="32048CD0" w:rsidR="00FB720F" w:rsidRDefault="00F6187C" w:rsidP="00DE5AD9">
      <w:pPr>
        <w:bidi/>
        <w:spacing w:after="0" w:line="240" w:lineRule="auto"/>
        <w:jc w:val="both"/>
        <w:rPr>
          <w:rFonts w:ascii="Calibri" w:eastAsia="Times New Roman" w:hAnsi="Calibri" w:cs="2  Zar"/>
          <w:b/>
          <w:bCs/>
          <w:color w:val="000000" w:themeColor="text1"/>
          <w:sz w:val="28"/>
          <w:szCs w:val="28"/>
          <w:lang w:bidi="fa-IR"/>
        </w:rPr>
      </w:pPr>
      <w:r>
        <w:rPr>
          <w:rFonts w:ascii="Tahoma" w:hAnsi="Tahoma" w:cs="2  Zar" w:hint="cs"/>
          <w:color w:val="000000" w:themeColor="text1"/>
          <w:sz w:val="28"/>
          <w:szCs w:val="28"/>
          <w:shd w:val="clear" w:color="auto" w:fill="FFFFFF"/>
          <w:rtl/>
        </w:rPr>
        <w:t>6</w:t>
      </w:r>
      <w:r w:rsidR="00FB720F" w:rsidRPr="004071A1">
        <w:rPr>
          <w:rFonts w:ascii="Tahoma" w:hAnsi="Tahoma" w:cs="2  Zar" w:hint="cs"/>
          <w:color w:val="000000" w:themeColor="text1"/>
          <w:sz w:val="28"/>
          <w:szCs w:val="28"/>
          <w:shd w:val="clear" w:color="auto" w:fill="FFFFFF"/>
          <w:rtl/>
        </w:rPr>
        <w:t>-</w:t>
      </w:r>
      <w:r w:rsidR="00877C86">
        <w:rPr>
          <w:rFonts w:ascii="Tahoma" w:hAnsi="Tahoma" w:cs="2  Zar" w:hint="cs"/>
          <w:color w:val="000000" w:themeColor="text1"/>
          <w:sz w:val="28"/>
          <w:szCs w:val="28"/>
          <w:shd w:val="clear" w:color="auto" w:fill="FFFFFF"/>
          <w:rtl/>
        </w:rPr>
        <w:t>2</w:t>
      </w:r>
      <w:r w:rsidR="001F1338">
        <w:rPr>
          <w:rFonts w:ascii="Tahoma" w:hAnsi="Tahoma" w:cs="2  Zar" w:hint="cs"/>
          <w:color w:val="000000" w:themeColor="text1"/>
          <w:sz w:val="28"/>
          <w:szCs w:val="28"/>
          <w:shd w:val="clear" w:color="auto" w:fill="FFFFFF"/>
          <w:rtl/>
        </w:rPr>
        <w:t>-</w:t>
      </w:r>
      <w:r w:rsidR="00FB720F" w:rsidRPr="004071A1">
        <w:rPr>
          <w:rFonts w:ascii="Tahoma" w:hAnsi="Tahoma" w:cs="2  Zar"/>
          <w:color w:val="000000" w:themeColor="text1"/>
          <w:sz w:val="28"/>
          <w:szCs w:val="28"/>
          <w:shd w:val="clear" w:color="auto" w:fill="FFFFFF"/>
          <w:rtl/>
        </w:rPr>
        <w:t>كليه اسناد و مدارك و ضمائم مندرج در</w:t>
      </w:r>
      <w:r w:rsidR="00FB720F" w:rsidRPr="004071A1">
        <w:rPr>
          <w:rFonts w:ascii="Tahoma" w:hAnsi="Tahoma" w:cs="2  Zar" w:hint="cs"/>
          <w:color w:val="000000" w:themeColor="text1"/>
          <w:sz w:val="28"/>
          <w:szCs w:val="28"/>
          <w:shd w:val="clear" w:color="auto" w:fill="FFFFFF"/>
          <w:rtl/>
        </w:rPr>
        <w:t xml:space="preserve"> این </w:t>
      </w:r>
      <w:r w:rsidR="00FB720F" w:rsidRPr="004071A1">
        <w:rPr>
          <w:rFonts w:ascii="Tahoma" w:hAnsi="Tahoma" w:cs="2  Zar"/>
          <w:color w:val="000000" w:themeColor="text1"/>
          <w:sz w:val="28"/>
          <w:szCs w:val="28"/>
          <w:shd w:val="clear" w:color="auto" w:fill="FFFFFF"/>
          <w:rtl/>
        </w:rPr>
        <w:t>ماده جزء لاينفك قرارداد بوده و هرگونه تخلف نسبت به رعايت و اجراي هر يك از آنها به عنوان تخلف فروشنده در اجراي اصل قرارداد تلقي خواهد شد</w:t>
      </w:r>
      <w:r w:rsidR="00512E28" w:rsidRPr="004071A1">
        <w:rPr>
          <w:rFonts w:ascii="Calibri" w:eastAsia="Times New Roman" w:hAnsi="Calibri" w:cs="2  Zar" w:hint="cs"/>
          <w:b/>
          <w:bCs/>
          <w:color w:val="000000" w:themeColor="text1"/>
          <w:sz w:val="28"/>
          <w:szCs w:val="28"/>
          <w:rtl/>
          <w:lang w:bidi="fa-IR"/>
        </w:rPr>
        <w:t>.</w:t>
      </w:r>
    </w:p>
    <w:p w14:paraId="29CF5E55" w14:textId="77777777" w:rsidR="00DC3BBA" w:rsidRPr="004071A1" w:rsidRDefault="00DC3BBA" w:rsidP="00DE5AD9">
      <w:pPr>
        <w:bidi/>
        <w:spacing w:after="0" w:line="240" w:lineRule="auto"/>
        <w:jc w:val="both"/>
        <w:rPr>
          <w:rFonts w:ascii="Calibri" w:eastAsia="Times New Roman" w:hAnsi="Calibri" w:cs="B Zar"/>
          <w:b/>
          <w:bCs/>
          <w:color w:val="000000" w:themeColor="text1"/>
          <w:sz w:val="28"/>
          <w:szCs w:val="28"/>
          <w:rtl/>
          <w:lang w:bidi="fa-IR"/>
        </w:rPr>
      </w:pPr>
      <w:r w:rsidRPr="004071A1">
        <w:rPr>
          <w:rFonts w:ascii="Calibri" w:eastAsia="Times New Roman" w:hAnsi="Calibri" w:cs="B Zar" w:hint="cs"/>
          <w:b/>
          <w:bCs/>
          <w:color w:val="000000" w:themeColor="text1"/>
          <w:sz w:val="28"/>
          <w:szCs w:val="28"/>
          <w:rtl/>
          <w:lang w:bidi="fa-IR"/>
        </w:rPr>
        <w:t>ماده 3-ثمن معامله و نحوه پرداخت آن</w:t>
      </w:r>
    </w:p>
    <w:p w14:paraId="6E09936A" w14:textId="02EA32E6" w:rsidR="005377E4" w:rsidRPr="004071A1" w:rsidRDefault="00FE0424" w:rsidP="00DE5AD9">
      <w:pPr>
        <w:bidi/>
        <w:spacing w:after="0" w:line="240" w:lineRule="auto"/>
        <w:jc w:val="both"/>
        <w:rPr>
          <w:rFonts w:ascii="Calibri" w:eastAsia="Times New Roman" w:hAnsi="Calibri" w:cs="B Zar"/>
          <w:color w:val="000000" w:themeColor="text1"/>
          <w:sz w:val="28"/>
          <w:szCs w:val="28"/>
          <w:rtl/>
          <w:lang w:bidi="fa-IR"/>
        </w:rPr>
      </w:pPr>
      <w:r w:rsidRPr="004071A1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>3</w:t>
      </w:r>
      <w:r w:rsidR="00DC3BBA" w:rsidRPr="004071A1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>-</w:t>
      </w:r>
      <w:r w:rsidRPr="004071A1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>1</w:t>
      </w:r>
      <w:r w:rsidR="00DC3BBA" w:rsidRPr="004071A1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>-قیمت کل خرید</w:t>
      </w:r>
      <w:r w:rsidR="00B60F62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 xml:space="preserve"> یک</w:t>
      </w:r>
      <w:r w:rsidR="00DC3BBA" w:rsidRPr="004071A1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 xml:space="preserve"> دستگاه</w:t>
      </w:r>
      <w:r w:rsidR="00F12E0B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F12E0B" w:rsidRPr="00F12E0B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>موتور</w:t>
      </w:r>
      <w:r w:rsidR="009379C2" w:rsidRPr="009379C2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9379C2" w:rsidRPr="004071A1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>به شماره سریال</w:t>
      </w:r>
      <w:r w:rsidR="009379C2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696364 </w:t>
      </w:r>
      <w:r w:rsidR="00F12E0B" w:rsidRPr="00F12E0B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9379C2" w:rsidRPr="00EE3AE0">
        <w:rPr>
          <w:rFonts w:cs="2  Zar"/>
          <w:sz w:val="28"/>
          <w:szCs w:val="28"/>
          <w:rtl/>
        </w:rPr>
        <w:t xml:space="preserve">با احتساب ماليات و هرگونه حقوق و عوارض و ساير هزينه ها، </w:t>
      </w:r>
      <w:r w:rsidR="009379C2" w:rsidRPr="00EE3AE0">
        <w:rPr>
          <w:rFonts w:cs="2  Zar" w:hint="cs"/>
          <w:sz w:val="28"/>
          <w:szCs w:val="28"/>
          <w:rtl/>
        </w:rPr>
        <w:t xml:space="preserve">به </w:t>
      </w:r>
      <w:r w:rsidR="009379C2" w:rsidRPr="00EE3AE0">
        <w:rPr>
          <w:rFonts w:cs="2  Zar"/>
          <w:sz w:val="28"/>
          <w:szCs w:val="28"/>
          <w:rtl/>
        </w:rPr>
        <w:t xml:space="preserve">صورت </w:t>
      </w:r>
      <w:r w:rsidR="009379C2" w:rsidRPr="00EE3AE0">
        <w:rPr>
          <w:rFonts w:cs="2  Zar"/>
          <w:sz w:val="28"/>
          <w:szCs w:val="28"/>
        </w:rPr>
        <w:t>Full QEC</w:t>
      </w:r>
      <w:r w:rsidR="009379C2" w:rsidRPr="00EE3AE0">
        <w:rPr>
          <w:rFonts w:cs="2  Zar"/>
          <w:sz w:val="28"/>
          <w:szCs w:val="28"/>
          <w:rtl/>
        </w:rPr>
        <w:t xml:space="preserve"> به همراه است</w:t>
      </w:r>
      <w:r w:rsidR="009379C2">
        <w:rPr>
          <w:rFonts w:cs="2  Zar" w:hint="cs"/>
          <w:sz w:val="28"/>
          <w:szCs w:val="28"/>
          <w:rtl/>
        </w:rPr>
        <w:t xml:space="preserve">ند </w:t>
      </w:r>
      <w:r w:rsidR="00CE409E" w:rsidRPr="00577B9E">
        <w:rPr>
          <w:rFonts w:ascii="Calibri" w:eastAsia="Times New Roman" w:hAnsi="Calibri" w:cs="B Zar" w:hint="cs"/>
          <w:color w:val="000000" w:themeColor="text1"/>
          <w:sz w:val="28"/>
          <w:szCs w:val="28"/>
          <w:rtl/>
        </w:rPr>
        <w:t>استاندارد موتور</w:t>
      </w:r>
      <w:r w:rsidR="00CE409E" w:rsidRPr="00577B9E">
        <w:rPr>
          <w:rFonts w:ascii="Calibri" w:eastAsia="Times New Roman" w:hAnsi="Calibri" w:cs="B Zar"/>
          <w:color w:val="000000" w:themeColor="text1"/>
          <w:sz w:val="28"/>
          <w:szCs w:val="28"/>
        </w:rPr>
        <w:t>JT8D</w:t>
      </w:r>
      <w:r w:rsidR="00CE409E">
        <w:rPr>
          <w:rFonts w:ascii="Calibri" w:eastAsia="Times New Roman" w:hAnsi="Calibri" w:cs="B Zar" w:hint="cs"/>
          <w:color w:val="000000" w:themeColor="text1"/>
          <w:sz w:val="28"/>
          <w:szCs w:val="28"/>
          <w:rtl/>
        </w:rPr>
        <w:t xml:space="preserve"> </w:t>
      </w:r>
      <w:r w:rsidR="009379C2">
        <w:rPr>
          <w:rFonts w:cs="2  Zar" w:hint="cs"/>
          <w:sz w:val="28"/>
          <w:szCs w:val="28"/>
          <w:rtl/>
        </w:rPr>
        <w:t xml:space="preserve">مبلغ </w:t>
      </w:r>
      <w:r w:rsidR="009379C2">
        <w:rPr>
          <w:rFonts w:ascii="Calibri" w:eastAsia="Times New Roman" w:hAnsi="Calibri" w:cs="B Zar"/>
          <w:color w:val="000000" w:themeColor="text1"/>
          <w:sz w:val="28"/>
          <w:szCs w:val="28"/>
          <w:lang w:bidi="fa-IR"/>
        </w:rPr>
        <w:t>1,300,000</w:t>
      </w:r>
      <w:r w:rsidR="009379C2" w:rsidRPr="00F12E0B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9379C2" w:rsidRPr="00F12E0B">
        <w:rPr>
          <w:rFonts w:ascii="Calibri" w:eastAsia="Times New Roman" w:hAnsi="Calibri" w:cs="B Zar"/>
          <w:color w:val="000000" w:themeColor="text1"/>
          <w:sz w:val="28"/>
          <w:szCs w:val="28"/>
          <w:lang w:bidi="fa-IR"/>
        </w:rPr>
        <w:t>$</w:t>
      </w:r>
      <w:r w:rsidR="009379C2" w:rsidRPr="00F12E0B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 xml:space="preserve"> ( </w:t>
      </w:r>
      <w:r w:rsidR="009379C2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>یک میلیون و سیصد هزار</w:t>
      </w:r>
      <w:r w:rsidR="009379C2" w:rsidRPr="004071A1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 xml:space="preserve"> دلار</w:t>
      </w:r>
      <w:r w:rsidR="009379C2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 xml:space="preserve"> آمریکا) تعیین که به شرح  ذیل پرداخت می گردد </w:t>
      </w:r>
      <w:r w:rsidR="000F7042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>:</w:t>
      </w:r>
    </w:p>
    <w:p w14:paraId="74A8F031" w14:textId="00DD7FD0" w:rsidR="00F449A1" w:rsidRDefault="00FE0424" w:rsidP="00DE5AD9">
      <w:pPr>
        <w:bidi/>
        <w:spacing w:after="0" w:line="240" w:lineRule="auto"/>
        <w:jc w:val="both"/>
        <w:rPr>
          <w:rFonts w:ascii="Calibri" w:eastAsia="Times New Roman" w:hAnsi="Calibri" w:cs="B Zar"/>
          <w:color w:val="000000" w:themeColor="text1"/>
          <w:sz w:val="28"/>
          <w:szCs w:val="28"/>
          <w:rtl/>
          <w:lang w:bidi="fa-IR"/>
        </w:rPr>
      </w:pPr>
      <w:r w:rsidRPr="004071A1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>3</w:t>
      </w:r>
      <w:r w:rsidR="00DC3BBA" w:rsidRPr="004071A1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>-</w:t>
      </w:r>
      <w:r w:rsidR="000F7042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>1-1</w:t>
      </w:r>
      <w:r w:rsidR="00DC3BBA" w:rsidRPr="004071A1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>-</w:t>
      </w:r>
      <w:r w:rsidR="009379C2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 xml:space="preserve"> مبلغ </w:t>
      </w:r>
      <w:r w:rsidR="009379C2" w:rsidRPr="00173376">
        <w:rPr>
          <w:rFonts w:ascii="Calibri" w:eastAsia="Times New Roman" w:hAnsi="Calibri" w:cs="B Zar" w:hint="cs"/>
          <w:color w:val="000000" w:themeColor="text1"/>
          <w:sz w:val="28"/>
          <w:szCs w:val="28"/>
          <w:highlight w:val="yellow"/>
          <w:rtl/>
          <w:lang w:bidi="fa-IR"/>
        </w:rPr>
        <w:t>1،170،000</w:t>
      </w:r>
      <w:r w:rsidR="009379C2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 xml:space="preserve"> دلار امریکا  </w:t>
      </w:r>
      <w:r w:rsidR="009379C2">
        <w:rPr>
          <w:rFonts w:cs="B Zar" w:hint="cs"/>
          <w:color w:val="000000" w:themeColor="text1"/>
          <w:sz w:val="28"/>
          <w:szCs w:val="28"/>
          <w:highlight w:val="yellow"/>
          <w:rtl/>
        </w:rPr>
        <w:t>ظرف مدت 15روز کاری پس از رسیدن موتور در گمرک ایران و</w:t>
      </w:r>
      <w:r w:rsidR="009379C2" w:rsidRPr="009379C2">
        <w:rPr>
          <w:rFonts w:cs="B Zar" w:hint="cs"/>
          <w:color w:val="000000" w:themeColor="text1"/>
          <w:sz w:val="28"/>
          <w:szCs w:val="28"/>
          <w:highlight w:val="yellow"/>
          <w:rtl/>
        </w:rPr>
        <w:t xml:space="preserve"> </w:t>
      </w:r>
      <w:r w:rsidR="009379C2">
        <w:rPr>
          <w:rFonts w:cs="B Zar" w:hint="cs"/>
          <w:color w:val="000000" w:themeColor="text1"/>
          <w:sz w:val="28"/>
          <w:szCs w:val="28"/>
          <w:highlight w:val="yellow"/>
          <w:rtl/>
        </w:rPr>
        <w:t>تاییدیه تطبیق موتور در گمرگ</w:t>
      </w:r>
      <w:r w:rsidR="00F449A1">
        <w:rPr>
          <w:rFonts w:cs="B Zar" w:hint="cs"/>
          <w:color w:val="000000" w:themeColor="text1"/>
          <w:sz w:val="28"/>
          <w:szCs w:val="28"/>
          <w:highlight w:val="yellow"/>
          <w:rtl/>
        </w:rPr>
        <w:t xml:space="preserve"> ایران</w:t>
      </w:r>
      <w:r w:rsidR="009379C2">
        <w:rPr>
          <w:rFonts w:cs="B Zar" w:hint="cs"/>
          <w:color w:val="000000" w:themeColor="text1"/>
          <w:sz w:val="28"/>
          <w:szCs w:val="28"/>
          <w:highlight w:val="yellow"/>
          <w:rtl/>
        </w:rPr>
        <w:t xml:space="preserve"> </w:t>
      </w:r>
      <w:r w:rsidR="009379C2" w:rsidRPr="003B11A8">
        <w:rPr>
          <w:rFonts w:cs="B Zar" w:hint="cs"/>
          <w:color w:val="000000" w:themeColor="text1"/>
          <w:sz w:val="28"/>
          <w:szCs w:val="28"/>
          <w:highlight w:val="red"/>
          <w:rtl/>
        </w:rPr>
        <w:t xml:space="preserve"> </w:t>
      </w:r>
      <w:r w:rsidR="009379C2">
        <w:rPr>
          <w:rFonts w:cs="B Zar" w:hint="cs"/>
          <w:color w:val="000000" w:themeColor="text1"/>
          <w:sz w:val="28"/>
          <w:szCs w:val="28"/>
          <w:highlight w:val="red"/>
          <w:rtl/>
        </w:rPr>
        <w:t xml:space="preserve">طبق  تبصره 3 </w:t>
      </w:r>
      <w:r w:rsidR="009379C2">
        <w:rPr>
          <w:rFonts w:cs="B Zar" w:hint="cs"/>
          <w:color w:val="000000" w:themeColor="text1"/>
          <w:sz w:val="28"/>
          <w:szCs w:val="28"/>
          <w:highlight w:val="yellow"/>
          <w:rtl/>
        </w:rPr>
        <w:t xml:space="preserve"> </w:t>
      </w:r>
      <w:r w:rsidR="009379C2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 xml:space="preserve">به فروشنده پرداخت می گردد </w:t>
      </w:r>
    </w:p>
    <w:p w14:paraId="3E953A21" w14:textId="00FD3A69" w:rsidR="000F7042" w:rsidRDefault="000F7042" w:rsidP="00DE5AD9">
      <w:pPr>
        <w:bidi/>
        <w:spacing w:after="0" w:line="240" w:lineRule="auto"/>
        <w:jc w:val="both"/>
        <w:rPr>
          <w:rFonts w:ascii="Calibri" w:eastAsia="Times New Roman" w:hAnsi="Calibri" w:cs="B Zar"/>
          <w:color w:val="000000" w:themeColor="text1"/>
          <w:sz w:val="28"/>
          <w:szCs w:val="28"/>
          <w:rtl/>
          <w:lang w:bidi="fa-IR"/>
        </w:rPr>
      </w:pPr>
      <w:r w:rsidRPr="00F449A1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>.</w:t>
      </w:r>
      <w:r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>3-1-2</w:t>
      </w:r>
      <w:r w:rsidRPr="00F449A1">
        <w:rPr>
          <w:rFonts w:cs="2  Zar"/>
          <w:sz w:val="28"/>
          <w:szCs w:val="28"/>
          <w:rtl/>
        </w:rPr>
        <w:t xml:space="preserve"> </w:t>
      </w:r>
      <w:r w:rsidRPr="00EE3AE0">
        <w:rPr>
          <w:rFonts w:cs="2  Zar"/>
          <w:sz w:val="28"/>
          <w:szCs w:val="28"/>
          <w:rtl/>
        </w:rPr>
        <w:t>خریدار</w:t>
      </w:r>
      <w:r w:rsidRPr="00EE3AE0">
        <w:rPr>
          <w:rFonts w:cs="2  Zar" w:hint="cs"/>
          <w:sz w:val="28"/>
          <w:szCs w:val="28"/>
          <w:rtl/>
        </w:rPr>
        <w:t xml:space="preserve"> باقیمانده</w:t>
      </w:r>
      <w:r>
        <w:rPr>
          <w:rFonts w:cs="2  Zar" w:hint="cs"/>
          <w:sz w:val="28"/>
          <w:szCs w:val="28"/>
          <w:rtl/>
        </w:rPr>
        <w:t xml:space="preserve"> مبلغ  قرارداد </w:t>
      </w:r>
      <w:r w:rsidRPr="00173376">
        <w:rPr>
          <w:rFonts w:ascii="Calibri" w:eastAsia="Times New Roman" w:hAnsi="Calibri" w:cs="B Zar" w:hint="cs"/>
          <w:color w:val="000000" w:themeColor="text1"/>
          <w:sz w:val="28"/>
          <w:szCs w:val="28"/>
          <w:highlight w:val="yellow"/>
          <w:rtl/>
          <w:lang w:bidi="fa-IR"/>
        </w:rPr>
        <w:t>130،000</w:t>
      </w:r>
      <w:r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 xml:space="preserve"> دلار را </w:t>
      </w:r>
      <w:r w:rsidRPr="00EE3AE0">
        <w:rPr>
          <w:rFonts w:cs="2  Zar"/>
          <w:sz w:val="28"/>
          <w:szCs w:val="28"/>
          <w:rtl/>
        </w:rPr>
        <w:t>پس از</w:t>
      </w:r>
      <w:r w:rsidRPr="00EE3AE0">
        <w:rPr>
          <w:rFonts w:cs="2  Zar" w:hint="cs"/>
          <w:sz w:val="28"/>
          <w:szCs w:val="28"/>
          <w:rtl/>
        </w:rPr>
        <w:t xml:space="preserve"> </w:t>
      </w:r>
      <w:r w:rsidRPr="00EE3AE0">
        <w:rPr>
          <w:rFonts w:cs="2  Zar"/>
          <w:sz w:val="28"/>
          <w:szCs w:val="28"/>
          <w:rtl/>
        </w:rPr>
        <w:t>اتمام دوره گارانتی</w:t>
      </w:r>
      <w:r w:rsidRPr="00EE3AE0">
        <w:rPr>
          <w:rFonts w:cs="2  Zar" w:hint="cs"/>
          <w:sz w:val="28"/>
          <w:szCs w:val="28"/>
          <w:rtl/>
        </w:rPr>
        <w:t xml:space="preserve"> و تایید نماینده خریدار پرداخت خواهد نمود</w:t>
      </w:r>
    </w:p>
    <w:p w14:paraId="59A8D120" w14:textId="79D14893" w:rsidR="00DC3BBA" w:rsidRPr="004071A1" w:rsidRDefault="00DC3BBA" w:rsidP="00DE5AD9">
      <w:pPr>
        <w:bidi/>
        <w:spacing w:after="0" w:line="240" w:lineRule="auto"/>
        <w:jc w:val="both"/>
        <w:rPr>
          <w:rFonts w:ascii="Calibri" w:eastAsia="Times New Roman" w:hAnsi="Calibri" w:cs="B Zar"/>
          <w:color w:val="000000" w:themeColor="text1"/>
          <w:sz w:val="28"/>
          <w:szCs w:val="28"/>
          <w:rtl/>
          <w:lang w:bidi="fa-IR"/>
        </w:rPr>
      </w:pPr>
      <w:r w:rsidRPr="004071A1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>3-</w:t>
      </w:r>
      <w:r w:rsidR="000F7042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>2</w:t>
      </w:r>
      <w:r w:rsidRPr="004071A1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 xml:space="preserve">-فاکتورهای فروشنده و پرداخت خریدار </w:t>
      </w:r>
      <w:r w:rsidR="00FA254D" w:rsidRPr="004071A1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 xml:space="preserve">به حساب </w:t>
      </w:r>
      <w:r w:rsidR="00A36B38" w:rsidRPr="004071A1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>معرفی شده</w:t>
      </w:r>
      <w:r w:rsidR="00B82507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 xml:space="preserve"> یا نماینده وی</w:t>
      </w:r>
      <w:r w:rsidR="00A36B38" w:rsidRPr="004071A1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 xml:space="preserve"> از سوی </w:t>
      </w:r>
      <w:r w:rsidR="00FA254D" w:rsidRPr="004071A1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 xml:space="preserve">فروشنده </w:t>
      </w:r>
      <w:r w:rsidR="00A36B38" w:rsidRPr="004071A1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>که به صورت مکتوب اعلام می</w:t>
      </w:r>
      <w:r w:rsidR="00857E77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A36B38" w:rsidRPr="004071A1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 xml:space="preserve">گردد </w:t>
      </w:r>
      <w:r w:rsidR="00C350A0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 xml:space="preserve">انجام </w:t>
      </w:r>
      <w:r w:rsidR="00FA254D" w:rsidRPr="004071A1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 xml:space="preserve">خواهد گردید </w:t>
      </w:r>
      <w:r w:rsidR="00A36B38" w:rsidRPr="004071A1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>.</w:t>
      </w:r>
    </w:p>
    <w:p w14:paraId="3C6B9DC7" w14:textId="617745DC" w:rsidR="000F7BF2" w:rsidRDefault="00FE0424" w:rsidP="00DE5AD9">
      <w:pPr>
        <w:bidi/>
        <w:spacing w:after="0" w:line="240" w:lineRule="auto"/>
        <w:jc w:val="both"/>
        <w:rPr>
          <w:rFonts w:ascii="Calibri" w:eastAsia="Times New Roman" w:hAnsi="Calibri" w:cs="B Zar"/>
          <w:color w:val="000000" w:themeColor="text1"/>
          <w:sz w:val="28"/>
          <w:szCs w:val="28"/>
          <w:rtl/>
          <w:lang w:bidi="fa-IR"/>
        </w:rPr>
      </w:pPr>
      <w:r w:rsidRPr="004071A1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>3</w:t>
      </w:r>
      <w:r w:rsidR="00DC3BBA" w:rsidRPr="004071A1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>-</w:t>
      </w:r>
      <w:r w:rsidR="005377E4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>3</w:t>
      </w:r>
      <w:r w:rsidR="00DC3BBA" w:rsidRPr="004071A1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 xml:space="preserve">-ثمن خرید موتور شامل هزینه های بیمه،حمل </w:t>
      </w:r>
      <w:r w:rsidR="000034B6" w:rsidRPr="004071A1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>تا</w:t>
      </w:r>
      <w:r w:rsidR="00C350A0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 xml:space="preserve"> پشت</w:t>
      </w:r>
      <w:r w:rsidR="00DC3BBA" w:rsidRPr="004071A1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 xml:space="preserve"> گمرک </w:t>
      </w:r>
      <w:r w:rsidR="000034B6" w:rsidRPr="004071A1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>ایران</w:t>
      </w:r>
      <w:r w:rsidR="00DC3BBA" w:rsidRPr="004071A1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 xml:space="preserve"> خواهد بود و فروشنده پرداخت کلیه هزینه های </w:t>
      </w:r>
      <w:r w:rsidR="00DC3BBA" w:rsidRPr="00933118">
        <w:rPr>
          <w:rFonts w:ascii="Calibri" w:eastAsia="Times New Roman" w:hAnsi="Calibri" w:cs="B Zar" w:hint="cs"/>
          <w:color w:val="000000" w:themeColor="text1"/>
          <w:sz w:val="28"/>
          <w:szCs w:val="28"/>
          <w:highlight w:val="red"/>
          <w:rtl/>
          <w:lang w:bidi="fa-IR"/>
        </w:rPr>
        <w:t>واردات ،مالیات و غیره</w:t>
      </w:r>
      <w:r w:rsidR="00DC3BBA" w:rsidRPr="004071A1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 xml:space="preserve"> مربوط به این موتو</w:t>
      </w:r>
      <w:r w:rsidR="004F788A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>ر</w:t>
      </w:r>
      <w:r w:rsidR="00DC3BBA" w:rsidRPr="004071A1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 xml:space="preserve"> را</w:t>
      </w:r>
      <w:r w:rsidR="00C350A0" w:rsidRPr="00C350A0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C350A0" w:rsidRPr="004071A1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>تا</w:t>
      </w:r>
      <w:r w:rsidR="00C350A0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 xml:space="preserve"> پشت</w:t>
      </w:r>
      <w:r w:rsidR="00C350A0" w:rsidRPr="004071A1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 xml:space="preserve"> گمرک ایران</w:t>
      </w:r>
      <w:r w:rsidR="00DC3BBA" w:rsidRPr="004071A1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 xml:space="preserve"> برعهده می</w:t>
      </w:r>
      <w:r w:rsidR="00FF2304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DC3BBA" w:rsidRPr="004071A1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>گیرد.</w:t>
      </w:r>
    </w:p>
    <w:p w14:paraId="37C0000F" w14:textId="26C25FE1" w:rsidR="005377E4" w:rsidRPr="005377E4" w:rsidRDefault="005377E4" w:rsidP="00F6187C">
      <w:pPr>
        <w:bidi/>
        <w:spacing w:after="0" w:line="240" w:lineRule="auto"/>
        <w:jc w:val="both"/>
        <w:rPr>
          <w:rFonts w:cs="B Zar"/>
          <w:color w:val="000000" w:themeColor="text1"/>
          <w:sz w:val="28"/>
          <w:szCs w:val="28"/>
          <w:rtl/>
        </w:rPr>
      </w:pPr>
      <w:r w:rsidRPr="00E566F9">
        <w:rPr>
          <w:rFonts w:cs="B Zar" w:hint="cs"/>
          <w:color w:val="000000" w:themeColor="text1"/>
          <w:sz w:val="28"/>
          <w:szCs w:val="28"/>
          <w:rtl/>
        </w:rPr>
        <w:t xml:space="preserve">تبصره </w:t>
      </w:r>
      <w:r w:rsidR="00F6187C">
        <w:rPr>
          <w:rFonts w:cs="B Zar" w:hint="cs"/>
          <w:color w:val="000000" w:themeColor="text1"/>
          <w:sz w:val="28"/>
          <w:szCs w:val="28"/>
          <w:rtl/>
        </w:rPr>
        <w:t xml:space="preserve">   </w:t>
      </w:r>
      <w:r w:rsidRPr="00E566F9">
        <w:rPr>
          <w:rFonts w:cs="B Zar" w:hint="cs"/>
          <w:color w:val="000000" w:themeColor="text1"/>
          <w:sz w:val="28"/>
          <w:szCs w:val="28"/>
          <w:rtl/>
        </w:rPr>
        <w:t xml:space="preserve">: کلیه </w:t>
      </w:r>
      <w:r w:rsidRPr="00E566F9">
        <w:rPr>
          <w:rFonts w:cs="B Zar"/>
          <w:color w:val="000000" w:themeColor="text1"/>
          <w:sz w:val="28"/>
          <w:szCs w:val="28"/>
          <w:rtl/>
        </w:rPr>
        <w:t xml:space="preserve">هزینه </w:t>
      </w:r>
      <w:r w:rsidRPr="00E566F9">
        <w:rPr>
          <w:rFonts w:cs="B Zar" w:hint="cs"/>
          <w:color w:val="000000" w:themeColor="text1"/>
          <w:sz w:val="28"/>
          <w:szCs w:val="28"/>
          <w:rtl/>
        </w:rPr>
        <w:t xml:space="preserve">های </w:t>
      </w:r>
      <w:r w:rsidRPr="00E566F9">
        <w:rPr>
          <w:rFonts w:cs="B Zar"/>
          <w:color w:val="000000" w:themeColor="text1"/>
          <w:sz w:val="28"/>
          <w:szCs w:val="28"/>
          <w:rtl/>
        </w:rPr>
        <w:t xml:space="preserve">حمل </w:t>
      </w:r>
      <w:r w:rsidRPr="00E566F9">
        <w:rPr>
          <w:rFonts w:cs="B Zar" w:hint="cs"/>
          <w:color w:val="000000" w:themeColor="text1"/>
          <w:sz w:val="28"/>
          <w:szCs w:val="28"/>
          <w:rtl/>
        </w:rPr>
        <w:t xml:space="preserve">تا زمان تحویل به خریدارپشت گمرک اشاره شده در ماده </w:t>
      </w:r>
      <w:r>
        <w:rPr>
          <w:rFonts w:cs="B Zar" w:hint="cs"/>
          <w:color w:val="000000" w:themeColor="text1"/>
          <w:sz w:val="28"/>
          <w:szCs w:val="28"/>
          <w:rtl/>
        </w:rPr>
        <w:t>2</w:t>
      </w:r>
      <w:r w:rsidRPr="00E566F9">
        <w:rPr>
          <w:rFonts w:cs="B Zar" w:hint="cs"/>
          <w:color w:val="000000" w:themeColor="text1"/>
          <w:sz w:val="28"/>
          <w:szCs w:val="28"/>
          <w:rtl/>
        </w:rPr>
        <w:t xml:space="preserve">-2 </w:t>
      </w:r>
      <w:r w:rsidRPr="00E566F9">
        <w:rPr>
          <w:rFonts w:cs="B Zar"/>
          <w:color w:val="000000" w:themeColor="text1"/>
          <w:sz w:val="28"/>
          <w:szCs w:val="28"/>
          <w:rtl/>
        </w:rPr>
        <w:t>برعهده فروشنده است</w:t>
      </w:r>
      <w:r w:rsidRPr="00E566F9">
        <w:rPr>
          <w:rFonts w:cs="B Zar" w:hint="cs"/>
          <w:color w:val="000000" w:themeColor="text1"/>
          <w:sz w:val="28"/>
          <w:szCs w:val="28"/>
          <w:rtl/>
        </w:rPr>
        <w:t>.</w:t>
      </w:r>
    </w:p>
    <w:p w14:paraId="0790BD61" w14:textId="1F1197E7" w:rsidR="0074331D" w:rsidRDefault="005377E4" w:rsidP="00F6187C">
      <w:pPr>
        <w:tabs>
          <w:tab w:val="left" w:pos="90"/>
        </w:tabs>
        <w:spacing w:after="0"/>
        <w:jc w:val="both"/>
        <w:rPr>
          <w:rFonts w:ascii="Tahoma" w:hAnsi="Tahoma" w:cs="2  Zar"/>
          <w:color w:val="000000" w:themeColor="text1"/>
          <w:sz w:val="28"/>
          <w:szCs w:val="28"/>
          <w:shd w:val="clear" w:color="auto" w:fill="FFFFFF"/>
          <w:rtl/>
        </w:rPr>
      </w:pPr>
      <w:r>
        <w:rPr>
          <w:rFonts w:ascii="Tahoma" w:hAnsi="Tahoma" w:cs="2  Zar" w:hint="cs"/>
          <w:color w:val="000000" w:themeColor="text1"/>
          <w:sz w:val="28"/>
          <w:szCs w:val="28"/>
          <w:shd w:val="clear" w:color="auto" w:fill="FFFFFF"/>
          <w:rtl/>
        </w:rPr>
        <w:t>4</w:t>
      </w:r>
      <w:r w:rsidR="00FB720F" w:rsidRPr="004071A1">
        <w:rPr>
          <w:rFonts w:ascii="Tahoma" w:hAnsi="Tahoma" w:cs="2  Zar" w:hint="cs"/>
          <w:color w:val="000000" w:themeColor="text1"/>
          <w:sz w:val="28"/>
          <w:szCs w:val="28"/>
          <w:shd w:val="clear" w:color="auto" w:fill="FFFFFF"/>
          <w:rtl/>
        </w:rPr>
        <w:t>-</w:t>
      </w:r>
      <w:r w:rsidR="00877C86">
        <w:rPr>
          <w:rFonts w:ascii="Tahoma" w:hAnsi="Tahoma" w:cs="2  Zar" w:hint="cs"/>
          <w:color w:val="000000" w:themeColor="text1"/>
          <w:sz w:val="28"/>
          <w:szCs w:val="28"/>
          <w:shd w:val="clear" w:color="auto" w:fill="FFFFFF"/>
          <w:rtl/>
        </w:rPr>
        <w:t>3</w:t>
      </w:r>
      <w:r w:rsidR="00512E28" w:rsidRPr="004071A1">
        <w:rPr>
          <w:rFonts w:ascii="Tahoma" w:hAnsi="Tahoma" w:cs="2  Zar" w:hint="cs"/>
          <w:color w:val="000000" w:themeColor="text1"/>
          <w:sz w:val="28"/>
          <w:szCs w:val="28"/>
          <w:shd w:val="clear" w:color="auto" w:fill="FFFFFF"/>
          <w:rtl/>
        </w:rPr>
        <w:t>-</w:t>
      </w:r>
      <w:r w:rsidR="00FB720F" w:rsidRPr="004071A1">
        <w:rPr>
          <w:rFonts w:ascii="Tahoma" w:hAnsi="Tahoma" w:cs="2  Zar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FB720F" w:rsidRPr="004071A1">
        <w:rPr>
          <w:rFonts w:ascii="Tahoma" w:hAnsi="Tahoma" w:cs="2  Zar"/>
          <w:color w:val="000000" w:themeColor="text1"/>
          <w:sz w:val="28"/>
          <w:szCs w:val="28"/>
          <w:shd w:val="clear" w:color="auto" w:fill="FFFFFF"/>
          <w:rtl/>
        </w:rPr>
        <w:t xml:space="preserve">بهاي مورد معامله قطعی بوده </w:t>
      </w:r>
      <w:r w:rsidR="00F6187C">
        <w:rPr>
          <w:rFonts w:ascii="Tahoma" w:hAnsi="Tahoma" w:cs="2  Zar" w:hint="cs"/>
          <w:color w:val="000000" w:themeColor="text1"/>
          <w:sz w:val="28"/>
          <w:szCs w:val="28"/>
          <w:shd w:val="clear" w:color="auto" w:fill="FFFFFF"/>
          <w:rtl/>
        </w:rPr>
        <w:t>و</w:t>
      </w:r>
      <w:r w:rsidR="00FB720F" w:rsidRPr="004071A1">
        <w:rPr>
          <w:rFonts w:ascii="Tahoma" w:hAnsi="Tahoma" w:cs="2  Zar"/>
          <w:color w:val="000000" w:themeColor="text1"/>
          <w:sz w:val="28"/>
          <w:szCs w:val="28"/>
          <w:shd w:val="clear" w:color="auto" w:fill="FFFFFF"/>
          <w:rtl/>
        </w:rPr>
        <w:t xml:space="preserve"> تحت هيچ عنوان اعم از نوسانات نرخ ارز یا تحریم یا هر عنوان دیگر قابل افزايش نمی</w:t>
      </w:r>
      <w:r w:rsidR="00F6187C">
        <w:rPr>
          <w:rFonts w:ascii="Tahoma" w:hAnsi="Tahoma" w:cs="2  Zar" w:hint="cs"/>
          <w:color w:val="000000" w:themeColor="text1"/>
          <w:sz w:val="28"/>
          <w:szCs w:val="28"/>
          <w:shd w:val="clear" w:color="auto" w:fill="FFFFFF"/>
          <w:rtl/>
        </w:rPr>
        <w:t>باشد.</w:t>
      </w:r>
    </w:p>
    <w:p w14:paraId="67C3CDE9" w14:textId="1D10BDE4" w:rsidR="001C21C3" w:rsidRDefault="001C21C3" w:rsidP="00F6187C">
      <w:pPr>
        <w:bidi/>
        <w:spacing w:after="0"/>
        <w:ind w:right="-360"/>
        <w:jc w:val="both"/>
        <w:rPr>
          <w:rFonts w:ascii="Tahoma" w:hAnsi="Tahoma" w:cs="2  Zar"/>
          <w:color w:val="000000" w:themeColor="text1"/>
          <w:sz w:val="28"/>
          <w:szCs w:val="28"/>
          <w:shd w:val="clear" w:color="auto" w:fill="FFFFFF"/>
          <w:rtl/>
          <w:lang w:bidi="fa-IR"/>
        </w:rPr>
      </w:pPr>
      <w:r>
        <w:rPr>
          <w:rFonts w:ascii="Tahoma" w:hAnsi="Tahoma" w:cs="2  Zar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3-8-مالکیت موتور پس از انجام </w:t>
      </w:r>
      <w:r w:rsidR="00933118" w:rsidRPr="00933118">
        <w:rPr>
          <w:rFonts w:ascii="Tahoma" w:hAnsi="Tahoma" w:cs="2  Zar" w:hint="cs"/>
          <w:color w:val="000000" w:themeColor="text1"/>
          <w:sz w:val="28"/>
          <w:szCs w:val="28"/>
          <w:highlight w:val="yellow"/>
          <w:shd w:val="clear" w:color="auto" w:fill="FFFFFF"/>
          <w:rtl/>
          <w:lang w:bidi="fa-IR"/>
        </w:rPr>
        <w:t>(بازرسی)</w:t>
      </w:r>
      <w:r w:rsidR="00933118">
        <w:rPr>
          <w:rFonts w:ascii="Tahoma" w:hAnsi="Tahoma" w:cs="2  Zar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 </w:t>
      </w:r>
      <w:r>
        <w:rPr>
          <w:rFonts w:ascii="Tahoma" w:hAnsi="Tahoma" w:cs="2  Zar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موتور و تایید نماینده خریدار و همچنین پرداخت 90% مبلغ قرار داد از سوی فروشنده به خریدار منتقل و</w:t>
      </w:r>
      <w:r w:rsidR="00E94D80">
        <w:rPr>
          <w:rFonts w:ascii="Tahoma" w:hAnsi="Tahoma" w:cs="2  Zar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 مبایعه نامه(</w:t>
      </w:r>
      <w:r>
        <w:rPr>
          <w:rFonts w:ascii="Tahoma" w:hAnsi="Tahoma" w:cs="2  Zar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 </w:t>
      </w:r>
      <w:r>
        <w:rPr>
          <w:rFonts w:ascii="Tahoma" w:hAnsi="Tahoma" w:cs="2  Zar"/>
          <w:color w:val="000000" w:themeColor="text1"/>
          <w:sz w:val="28"/>
          <w:szCs w:val="28"/>
          <w:shd w:val="clear" w:color="auto" w:fill="FFFFFF"/>
          <w:lang w:bidi="fa-IR"/>
        </w:rPr>
        <w:t xml:space="preserve"> BILL OF SALE </w:t>
      </w:r>
      <w:r>
        <w:rPr>
          <w:rFonts w:ascii="Tahoma" w:hAnsi="Tahoma" w:cs="2  Zar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 </w:t>
      </w:r>
      <w:r w:rsidR="00E94D80">
        <w:rPr>
          <w:rFonts w:ascii="Tahoma" w:hAnsi="Tahoma" w:cs="2  Zar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)،</w:t>
      </w:r>
      <w:r>
        <w:rPr>
          <w:rFonts w:ascii="Tahoma" w:hAnsi="Tahoma" w:cs="2  Zar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مطابق با پیوست </w:t>
      </w:r>
      <w:r w:rsidR="00E94D80">
        <w:rPr>
          <w:rFonts w:ascii="Tahoma" w:hAnsi="Tahoma" w:cs="Calibri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"</w:t>
      </w:r>
      <w:r w:rsidR="009B5FB6">
        <w:rPr>
          <w:rFonts w:ascii="Tahoma" w:hAnsi="Tahoma" w:cs="2  Zar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ب</w:t>
      </w:r>
      <w:r w:rsidR="00E94D80">
        <w:rPr>
          <w:rFonts w:ascii="Tahoma" w:hAnsi="Tahoma" w:cs="Calibri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"</w:t>
      </w:r>
      <w:r>
        <w:rPr>
          <w:rFonts w:ascii="Tahoma" w:hAnsi="Tahoma" w:cs="2  Zar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 این قرارداد</w:t>
      </w:r>
      <w:r w:rsidR="00E94D80">
        <w:rPr>
          <w:rFonts w:ascii="Tahoma" w:hAnsi="Tahoma" w:cs="2  Zar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 (به هر دو زبان زبان فارسی و انگلیسی) </w:t>
      </w:r>
      <w:r w:rsidR="00605B76">
        <w:rPr>
          <w:rFonts w:ascii="Tahoma" w:hAnsi="Tahoma" w:cs="2  Zar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توسط خریدار تن</w:t>
      </w:r>
      <w:r w:rsidR="00933118">
        <w:rPr>
          <w:rFonts w:ascii="Tahoma" w:hAnsi="Tahoma" w:cs="2  Zar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ظ</w:t>
      </w:r>
      <w:r w:rsidR="00605B76">
        <w:rPr>
          <w:rFonts w:ascii="Tahoma" w:hAnsi="Tahoma" w:cs="2  Zar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یم ، مهر و  امضا و به خریدار تحویل می گردد.</w:t>
      </w:r>
    </w:p>
    <w:p w14:paraId="25BCD397" w14:textId="6394915C" w:rsidR="005377E4" w:rsidRPr="005377E4" w:rsidRDefault="00F6187C" w:rsidP="00F6187C">
      <w:pPr>
        <w:pBdr>
          <w:between w:val="nil"/>
        </w:pBdr>
        <w:bidi/>
        <w:spacing w:after="0" w:line="240" w:lineRule="auto"/>
        <w:jc w:val="both"/>
        <w:rPr>
          <w:rFonts w:ascii="Calibri" w:eastAsia="Calibri" w:hAnsi="Calibri" w:cs="2  Zar"/>
          <w:sz w:val="28"/>
          <w:szCs w:val="28"/>
        </w:rPr>
      </w:pPr>
      <w:r>
        <w:rPr>
          <w:rFonts w:ascii="Calibri" w:eastAsia="Calibri" w:hAnsi="Calibri" w:cs="2  Zar" w:hint="cs"/>
          <w:sz w:val="28"/>
          <w:szCs w:val="28"/>
          <w:rtl/>
        </w:rPr>
        <w:t xml:space="preserve">3-6 </w:t>
      </w:r>
      <w:r w:rsidR="005377E4" w:rsidRPr="005377E4">
        <w:rPr>
          <w:rFonts w:ascii="Calibri" w:eastAsia="Calibri" w:hAnsi="Calibri" w:cs="2  Zar"/>
          <w:sz w:val="28"/>
          <w:szCs w:val="28"/>
          <w:rtl/>
        </w:rPr>
        <w:t xml:space="preserve">هرگاه فروشنده در تحويل موضوع قرارداد </w:t>
      </w:r>
      <w:r w:rsidR="005377E4" w:rsidRPr="005377E4">
        <w:rPr>
          <w:rFonts w:ascii="Calibri" w:eastAsia="Calibri" w:hAnsi="Calibri" w:cs="2  Zar" w:hint="cs"/>
          <w:sz w:val="28"/>
          <w:szCs w:val="28"/>
          <w:rtl/>
        </w:rPr>
        <w:t>بیش از 30 روز</w:t>
      </w:r>
      <w:r w:rsidR="005377E4" w:rsidRPr="005377E4">
        <w:rPr>
          <w:rFonts w:ascii="Calibri" w:eastAsia="Calibri" w:hAnsi="Calibri" w:cs="2  Zar"/>
          <w:sz w:val="28"/>
          <w:szCs w:val="28"/>
          <w:rtl/>
        </w:rPr>
        <w:t xml:space="preserve"> تاخير </w:t>
      </w:r>
      <w:r w:rsidR="005377E4" w:rsidRPr="005377E4">
        <w:rPr>
          <w:rFonts w:ascii="Calibri" w:eastAsia="Calibri" w:hAnsi="Calibri" w:cs="2  Zar" w:hint="cs"/>
          <w:sz w:val="28"/>
          <w:szCs w:val="28"/>
          <w:rtl/>
        </w:rPr>
        <w:t>نماید ، به ازای</w:t>
      </w:r>
      <w:r w:rsidR="005377E4" w:rsidRPr="005377E4">
        <w:rPr>
          <w:rFonts w:ascii="Calibri" w:eastAsia="Calibri" w:hAnsi="Calibri" w:cs="2  Zar"/>
          <w:sz w:val="28"/>
          <w:szCs w:val="28"/>
          <w:rtl/>
        </w:rPr>
        <w:t xml:space="preserve"> هر روز تاخير بايد معادل </w:t>
      </w:r>
      <w:r w:rsidR="005377E4" w:rsidRPr="005377E4">
        <w:rPr>
          <w:rFonts w:ascii="Calibri" w:eastAsia="Calibri" w:hAnsi="Calibri" w:cs="2  Zar"/>
          <w:b/>
          <w:sz w:val="28"/>
          <w:szCs w:val="28"/>
          <w:rtl/>
        </w:rPr>
        <w:t xml:space="preserve">05/0 (پنج صدم درصد) مبلغ </w:t>
      </w:r>
      <w:r w:rsidR="005377E4" w:rsidRPr="005377E4">
        <w:rPr>
          <w:rFonts w:ascii="Calibri" w:eastAsia="Calibri" w:hAnsi="Calibri" w:cs="2  Zar" w:hint="cs"/>
          <w:b/>
          <w:sz w:val="28"/>
          <w:szCs w:val="28"/>
          <w:rtl/>
        </w:rPr>
        <w:t xml:space="preserve">کل </w:t>
      </w:r>
      <w:r w:rsidR="005377E4" w:rsidRPr="005377E4">
        <w:rPr>
          <w:rFonts w:ascii="Calibri" w:eastAsia="Calibri" w:hAnsi="Calibri" w:cs="2  Zar"/>
          <w:b/>
          <w:sz w:val="28"/>
          <w:szCs w:val="28"/>
          <w:rtl/>
        </w:rPr>
        <w:t>قرارداد</w:t>
      </w:r>
      <w:r w:rsidR="005377E4" w:rsidRPr="005377E4">
        <w:rPr>
          <w:rFonts w:ascii="Calibri" w:eastAsia="Calibri" w:hAnsi="Calibri" w:cs="2  Zar" w:hint="cs"/>
          <w:b/>
          <w:sz w:val="28"/>
          <w:szCs w:val="28"/>
          <w:rtl/>
        </w:rPr>
        <w:t xml:space="preserve"> را به عنوان</w:t>
      </w:r>
      <w:r w:rsidR="005377E4" w:rsidRPr="005377E4">
        <w:rPr>
          <w:rFonts w:ascii="Calibri" w:eastAsia="Calibri" w:hAnsi="Calibri" w:cs="2  Zar"/>
          <w:b/>
          <w:sz w:val="28"/>
          <w:szCs w:val="28"/>
          <w:u w:val="single"/>
        </w:rPr>
        <w:t xml:space="preserve"> </w:t>
      </w:r>
      <w:r w:rsidR="005377E4" w:rsidRPr="005377E4">
        <w:rPr>
          <w:rFonts w:ascii="Calibri" w:eastAsia="Calibri" w:hAnsi="Calibri" w:cs="2  Zar"/>
          <w:sz w:val="28"/>
          <w:szCs w:val="28"/>
          <w:rtl/>
        </w:rPr>
        <w:t xml:space="preserve">خسارت تاخير </w:t>
      </w:r>
      <w:r w:rsidR="005377E4" w:rsidRPr="005377E4">
        <w:rPr>
          <w:rFonts w:ascii="Calibri" w:eastAsia="Calibri" w:hAnsi="Calibri" w:cs="2  Zar" w:hint="cs"/>
          <w:sz w:val="28"/>
          <w:szCs w:val="28"/>
          <w:rtl/>
        </w:rPr>
        <w:t>به خریدار پرداخت نماید</w:t>
      </w:r>
      <w:r w:rsidR="005377E4" w:rsidRPr="005377E4">
        <w:rPr>
          <w:rFonts w:ascii="Calibri" w:eastAsia="Calibri" w:hAnsi="Calibri" w:cs="2  Zar"/>
          <w:sz w:val="28"/>
          <w:szCs w:val="28"/>
          <w:rtl/>
        </w:rPr>
        <w:t xml:space="preserve"> </w:t>
      </w:r>
    </w:p>
    <w:p w14:paraId="0DF6348B" w14:textId="5386DB2A" w:rsidR="000F7042" w:rsidRDefault="005377E4" w:rsidP="00487093">
      <w:pPr>
        <w:bidi/>
        <w:spacing w:after="0"/>
        <w:jc w:val="both"/>
        <w:rPr>
          <w:rFonts w:ascii="Tahoma" w:hAnsi="Tahoma" w:cs="2  Zar"/>
          <w:color w:val="000000" w:themeColor="text1"/>
          <w:sz w:val="28"/>
          <w:szCs w:val="28"/>
          <w:shd w:val="clear" w:color="auto" w:fill="FFFFFF"/>
          <w:rtl/>
          <w:lang w:bidi="fa-IR"/>
        </w:rPr>
      </w:pPr>
      <w:r w:rsidRPr="005377E4">
        <w:rPr>
          <w:rFonts w:ascii="Calibri" w:eastAsia="Calibri" w:hAnsi="Calibri" w:cs="2  Zar" w:hint="cs"/>
          <w:sz w:val="28"/>
          <w:szCs w:val="28"/>
          <w:rtl/>
        </w:rPr>
        <w:t>7-3</w:t>
      </w:r>
      <w:r w:rsidRPr="005377E4">
        <w:rPr>
          <w:rFonts w:ascii="Calibri" w:eastAsia="Calibri" w:hAnsi="Calibri" w:cs="2  Zar"/>
          <w:sz w:val="28"/>
          <w:szCs w:val="28"/>
          <w:rtl/>
        </w:rPr>
        <w:t xml:space="preserve">هرگاه خریدار </w:t>
      </w:r>
      <w:r w:rsidRPr="005377E4">
        <w:rPr>
          <w:rFonts w:ascii="Calibri" w:eastAsia="Calibri" w:hAnsi="Calibri" w:cs="2  Zar" w:hint="cs"/>
          <w:sz w:val="28"/>
          <w:szCs w:val="28"/>
          <w:rtl/>
        </w:rPr>
        <w:t xml:space="preserve">پس ازدریافت و نصب موتور </w:t>
      </w:r>
      <w:r>
        <w:rPr>
          <w:rFonts w:ascii="Calibri" w:eastAsia="Calibri" w:hAnsi="Calibri" w:cs="2  Zar" w:hint="cs"/>
          <w:sz w:val="28"/>
          <w:szCs w:val="28"/>
          <w:rtl/>
        </w:rPr>
        <w:t>بر روی هواپیما</w:t>
      </w:r>
      <w:r w:rsidRPr="005377E4">
        <w:rPr>
          <w:rFonts w:ascii="Calibri" w:eastAsia="Calibri" w:hAnsi="Calibri" w:cs="2  Zar"/>
          <w:sz w:val="28"/>
          <w:szCs w:val="28"/>
          <w:rtl/>
        </w:rPr>
        <w:t>در پرداخت مب</w:t>
      </w:r>
      <w:r w:rsidRPr="005377E4">
        <w:rPr>
          <w:rFonts w:ascii="Calibri" w:eastAsia="Calibri" w:hAnsi="Calibri" w:cs="2  Zar" w:hint="cs"/>
          <w:sz w:val="28"/>
          <w:szCs w:val="28"/>
          <w:rtl/>
        </w:rPr>
        <w:t xml:space="preserve">لغ </w:t>
      </w:r>
      <w:r w:rsidRPr="005377E4">
        <w:rPr>
          <w:rFonts w:ascii="Calibri" w:eastAsia="Calibri" w:hAnsi="Calibri" w:cs="2  Zar"/>
          <w:sz w:val="28"/>
          <w:szCs w:val="28"/>
          <w:rtl/>
        </w:rPr>
        <w:t>قرارداد</w:t>
      </w:r>
      <w:r w:rsidRPr="005377E4">
        <w:rPr>
          <w:rFonts w:ascii="Calibri" w:eastAsia="Calibri" w:hAnsi="Calibri" w:cs="2  Zar" w:hint="cs"/>
          <w:sz w:val="28"/>
          <w:szCs w:val="28"/>
          <w:rtl/>
        </w:rPr>
        <w:t>( بند 2-3 )</w:t>
      </w:r>
      <w:r w:rsidRPr="005377E4">
        <w:rPr>
          <w:rFonts w:ascii="Calibri" w:eastAsia="Calibri" w:hAnsi="Calibri" w:cs="2  Zar"/>
          <w:sz w:val="28"/>
          <w:szCs w:val="28"/>
          <w:rtl/>
        </w:rPr>
        <w:t xml:space="preserve"> </w:t>
      </w:r>
      <w:r w:rsidRPr="005377E4">
        <w:rPr>
          <w:rFonts w:ascii="Calibri" w:eastAsia="Calibri" w:hAnsi="Calibri" w:cs="2  Zar" w:hint="cs"/>
          <w:sz w:val="28"/>
          <w:szCs w:val="28"/>
          <w:rtl/>
        </w:rPr>
        <w:t>،بیش از 30 روز کاری تاخیر داشته باشد به ازای</w:t>
      </w:r>
      <w:r w:rsidRPr="005377E4">
        <w:rPr>
          <w:rFonts w:ascii="Calibri" w:eastAsia="Calibri" w:hAnsi="Calibri" w:cs="2  Zar"/>
          <w:sz w:val="28"/>
          <w:szCs w:val="28"/>
          <w:rtl/>
        </w:rPr>
        <w:t xml:space="preserve"> هر روز تاخير بايد معادل </w:t>
      </w:r>
      <w:r w:rsidRPr="005377E4">
        <w:rPr>
          <w:rFonts w:ascii="Calibri" w:eastAsia="Calibri" w:hAnsi="Calibri" w:cs="2  Zar"/>
          <w:b/>
          <w:sz w:val="28"/>
          <w:szCs w:val="28"/>
          <w:rtl/>
        </w:rPr>
        <w:t xml:space="preserve">05/0(پنج صدم درصد) مبلغ باقیمانده از کل مبلغ قرارداد </w:t>
      </w:r>
      <w:r w:rsidRPr="005377E4">
        <w:rPr>
          <w:rFonts w:ascii="Calibri" w:eastAsia="Calibri" w:hAnsi="Calibri" w:cs="2  Zar"/>
          <w:sz w:val="28"/>
          <w:szCs w:val="28"/>
          <w:rtl/>
        </w:rPr>
        <w:t>را به عنوان</w:t>
      </w:r>
      <w:r w:rsidRPr="005377E4">
        <w:rPr>
          <w:rFonts w:ascii="Calibri" w:eastAsia="Calibri" w:hAnsi="Calibri" w:cs="2  Zar"/>
          <w:b/>
          <w:sz w:val="28"/>
          <w:szCs w:val="28"/>
        </w:rPr>
        <w:t xml:space="preserve"> </w:t>
      </w:r>
      <w:r w:rsidRPr="005377E4">
        <w:rPr>
          <w:rFonts w:ascii="Calibri" w:eastAsia="Calibri" w:hAnsi="Calibri" w:cs="2  Zar"/>
          <w:sz w:val="28"/>
          <w:szCs w:val="28"/>
          <w:rtl/>
        </w:rPr>
        <w:t>خسارت تاخير</w:t>
      </w:r>
      <w:r w:rsidRPr="005377E4">
        <w:rPr>
          <w:rFonts w:ascii="Calibri" w:eastAsia="Calibri" w:hAnsi="Calibri" w:cs="2  Zar" w:hint="cs"/>
          <w:sz w:val="28"/>
          <w:szCs w:val="28"/>
          <w:rtl/>
        </w:rPr>
        <w:t>به فروشنده پرداخت نماید</w:t>
      </w:r>
    </w:p>
    <w:tbl>
      <w:tblPr>
        <w:bidiVisual/>
        <w:tblW w:w="10262" w:type="dxa"/>
        <w:tblInd w:w="-73" w:type="dxa"/>
        <w:tblLook w:val="04A0" w:firstRow="1" w:lastRow="0" w:firstColumn="1" w:lastColumn="0" w:noHBand="0" w:noVBand="1"/>
      </w:tblPr>
      <w:tblGrid>
        <w:gridCol w:w="10080"/>
        <w:gridCol w:w="182"/>
      </w:tblGrid>
      <w:tr w:rsidR="004071A1" w:rsidRPr="004071A1" w14:paraId="44B5680C" w14:textId="77777777" w:rsidTr="00CE409E">
        <w:trPr>
          <w:trHeight w:val="300"/>
        </w:trPr>
        <w:tc>
          <w:tcPr>
            <w:tcW w:w="10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CB91" w14:textId="77777777" w:rsidR="000F7BF2" w:rsidRPr="004071A1" w:rsidRDefault="000F7BF2" w:rsidP="00DE5AD9">
            <w:pPr>
              <w:bidi/>
              <w:spacing w:after="0" w:line="240" w:lineRule="auto"/>
              <w:jc w:val="both"/>
              <w:rPr>
                <w:rFonts w:ascii="Bodoni MT Black" w:eastAsia="Times New Roman" w:hAnsi="Bodoni MT Black" w:cs="B Zar"/>
                <w:b/>
                <w:bCs/>
                <w:color w:val="000000" w:themeColor="text1"/>
                <w:sz w:val="28"/>
                <w:szCs w:val="28"/>
              </w:rPr>
            </w:pPr>
            <w:r w:rsidRPr="004071A1">
              <w:rPr>
                <w:rFonts w:ascii="Bodoni MT Black" w:eastAsia="Times New Roman" w:hAnsi="Bodoni MT Black" w:cs="B Zar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ماده </w:t>
            </w:r>
            <w:r w:rsidR="006B128E" w:rsidRPr="004071A1">
              <w:rPr>
                <w:rFonts w:ascii="Bodoni MT Black" w:eastAsia="Times New Roman" w:hAnsi="Bodoni MT Black" w:cs="B Zar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4071A1">
              <w:rPr>
                <w:rFonts w:ascii="Bodoni MT Black" w:eastAsia="Times New Roman" w:hAnsi="Bodoni MT Black" w:cs="B Zar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B00ECD" w:rsidRPr="004071A1">
              <w:rPr>
                <w:rFonts w:ascii="Bodoni MT Black" w:eastAsia="Times New Roman" w:hAnsi="Bodoni MT Black" w:cs="B Zar" w:hint="cs"/>
                <w:b/>
                <w:bCs/>
                <w:color w:val="000000" w:themeColor="text1"/>
                <w:sz w:val="28"/>
                <w:szCs w:val="28"/>
                <w:rtl/>
              </w:rPr>
              <w:t>تعهدات طرفین</w:t>
            </w:r>
          </w:p>
        </w:tc>
      </w:tr>
      <w:tr w:rsidR="004071A1" w:rsidRPr="004071A1" w14:paraId="11B4E98F" w14:textId="77777777" w:rsidTr="00CE409E">
        <w:trPr>
          <w:trHeight w:val="300"/>
        </w:trPr>
        <w:tc>
          <w:tcPr>
            <w:tcW w:w="10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5D30" w14:textId="6700E2E5" w:rsidR="00AA6ABE" w:rsidRPr="004071A1" w:rsidRDefault="00877C86" w:rsidP="00DE5AD9">
            <w:pPr>
              <w:tabs>
                <w:tab w:val="right" w:pos="9195"/>
              </w:tabs>
              <w:bidi/>
              <w:spacing w:after="0" w:line="240" w:lineRule="auto"/>
              <w:jc w:val="both"/>
              <w:rPr>
                <w:rFonts w:ascii="Calibri" w:eastAsia="Times New Roman" w:hAnsi="Calibri" w:cs="B Zar"/>
                <w:color w:val="000000" w:themeColor="text1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1</w:t>
            </w:r>
            <w:r w:rsidR="006B128E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4</w:t>
            </w:r>
            <w:r w:rsidR="006B128E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F1338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0F7BF2" w:rsidRPr="004071A1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>درکلیه مراحل ارسال و تحویل</w:t>
            </w:r>
            <w:r w:rsidR="00577630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، </w:t>
            </w:r>
            <w:r w:rsidR="000F7BF2" w:rsidRPr="004071A1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 xml:space="preserve">فروشنده مالک و ذینفع قانونی </w:t>
            </w:r>
            <w:r w:rsidR="00B00ECD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موضوع قرارداد</w:t>
            </w:r>
            <w:r w:rsidR="000F7BF2" w:rsidRPr="004071A1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00ECD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بوده</w:t>
            </w:r>
            <w:r w:rsidR="000F7BF2" w:rsidRPr="004071A1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 xml:space="preserve"> و تعهد می نماید که </w:t>
            </w:r>
            <w:r w:rsidR="00B00ECD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موضوع قرارداد</w:t>
            </w:r>
            <w:r w:rsidR="000F7BF2" w:rsidRPr="004071A1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 xml:space="preserve"> فوق </w:t>
            </w:r>
            <w:r w:rsidR="00880B34" w:rsidRPr="004071A1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>مشمول هیچ گونه رهن</w:t>
            </w:r>
            <w:r w:rsidR="00577630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،</w:t>
            </w:r>
            <w:r w:rsidR="00880B34" w:rsidRPr="004071A1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>گرو و موانع دیگر نیست.</w:t>
            </w:r>
          </w:p>
        </w:tc>
      </w:tr>
      <w:tr w:rsidR="004071A1" w:rsidRPr="004071A1" w14:paraId="56013C76" w14:textId="77777777" w:rsidTr="00CE409E">
        <w:trPr>
          <w:trHeight w:val="300"/>
        </w:trPr>
        <w:tc>
          <w:tcPr>
            <w:tcW w:w="10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D4CF" w14:textId="77777777" w:rsidR="000F7BF2" w:rsidRPr="004071A1" w:rsidRDefault="00877C86" w:rsidP="00DE5AD9">
            <w:pPr>
              <w:bidi/>
              <w:spacing w:after="0" w:line="240" w:lineRule="auto"/>
              <w:jc w:val="both"/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2</w:t>
            </w:r>
            <w:r w:rsidR="006B128E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4</w:t>
            </w:r>
            <w:r w:rsidR="001F1338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0F7BF2" w:rsidRPr="004071A1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 xml:space="preserve">خریدار دراجرا </w:t>
            </w:r>
            <w:r w:rsidR="00FB720F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،</w:t>
            </w:r>
            <w:r w:rsidR="00475A5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F7BF2" w:rsidRPr="004071A1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 xml:space="preserve">تحویل و انجام مفاد </w:t>
            </w:r>
            <w:r w:rsidR="002B7222" w:rsidRPr="004071A1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>قرارداد</w:t>
            </w:r>
            <w:r w:rsidR="000F7BF2" w:rsidRPr="004071A1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 xml:space="preserve"> دارای اختیارات تام و قانونی می باشد و می تواند بنا به نیاز اقدامات مقتضی </w:t>
            </w:r>
            <w:r w:rsidR="00F732EC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ر</w:t>
            </w:r>
            <w:r w:rsidR="00F732EC" w:rsidRPr="004071A1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>ا در زمینه تحویل گیری و اجرای قرارداد انجام دهد.</w:t>
            </w:r>
          </w:p>
          <w:p w14:paraId="00350D00" w14:textId="736C48A9" w:rsidR="00DD7DF3" w:rsidRDefault="00877C86" w:rsidP="00DE5AD9">
            <w:pPr>
              <w:bidi/>
              <w:spacing w:after="0" w:line="240" w:lineRule="auto"/>
              <w:jc w:val="both"/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3</w:t>
            </w:r>
            <w:r w:rsidR="00DD7DF3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4</w:t>
            </w:r>
            <w:r w:rsidR="00DD7DF3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-</w:t>
            </w:r>
            <w:r w:rsidR="00DD7DF3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هیچ یک از طرفین حق واگذاری حقوق و تعهدات این قرارداد را به شخص ثالث ندارند مگر با</w:t>
            </w:r>
            <w:r w:rsidR="00D203F5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DD7DF3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>رضایت کتبی قبلی و چنین رضایتی نباید مانع حق دریافت مبلغ کل سفارش برای فروشنده و تحویل موتور وسند آن به خریدار گردد و خریدار و فروشنده ملزم به انجام تعهدات خود می باشند.</w:t>
            </w:r>
          </w:p>
          <w:p w14:paraId="1C2C6319" w14:textId="6DE2788A" w:rsidR="00DE5AD9" w:rsidRDefault="00DE5AD9" w:rsidP="00DE5AD9">
            <w:pPr>
              <w:bidi/>
              <w:spacing w:after="0" w:line="240" w:lineRule="auto"/>
              <w:jc w:val="both"/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7B71E5">
              <w:rPr>
                <w:rFonts w:cs="2 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کلیه مفاد قرارداد محرمانه می باشد و طرفین ملزم به حفظ مفاد قرارداد خواهند بود. </w:t>
            </w:r>
            <w:r w:rsidRPr="007B71E5">
              <w:rPr>
                <w:rFonts w:cs="2  Zar" w:hint="cs"/>
                <w:sz w:val="28"/>
                <w:szCs w:val="28"/>
                <w:rtl/>
                <w:lang w:bidi="fa-IR"/>
              </w:rPr>
              <w:t>طرفین حق افشای اطلاعات این قرارداد را مگر با حکم مرجع قضایی ندارند.</w:t>
            </w:r>
          </w:p>
          <w:p w14:paraId="57A0FC70" w14:textId="5AA9EBCC" w:rsidR="005377E4" w:rsidRPr="00CE409E" w:rsidRDefault="005377E4" w:rsidP="00DE5AD9">
            <w:pPr>
              <w:bidi/>
              <w:spacing w:after="0" w:line="240" w:lineRule="auto"/>
              <w:jc w:val="both"/>
              <w:rPr>
                <w:rFonts w:cs="2  Zar"/>
                <w:sz w:val="28"/>
                <w:szCs w:val="28"/>
                <w:rtl/>
              </w:rPr>
            </w:pPr>
            <w:r w:rsidRPr="00EE3AE0">
              <w:rPr>
                <w:rFonts w:cs="2  Zar"/>
                <w:sz w:val="28"/>
                <w:szCs w:val="28"/>
                <w:rtl/>
              </w:rPr>
              <w:t>4-</w:t>
            </w:r>
            <w:r w:rsidRPr="00EE3AE0">
              <w:rPr>
                <w:rFonts w:cs="2  Zar" w:hint="cs"/>
                <w:sz w:val="28"/>
                <w:szCs w:val="28"/>
                <w:rtl/>
              </w:rPr>
              <w:t>7</w:t>
            </w:r>
            <w:r w:rsidRPr="00EE3AE0">
              <w:rPr>
                <w:rFonts w:cs="2  Zar"/>
                <w:sz w:val="28"/>
                <w:szCs w:val="28"/>
                <w:rtl/>
              </w:rPr>
              <w:t xml:space="preserve">- در صورت وقوع حادثه غير قابل پيش بيني نظیر(زلزله،سیل،طوفان، كه طرفين در وقوع آن دخالت نداشته اند اجراي قرارداد غير ممكن گردد هر يك از طرفين مكلف هستند ظرف مدت 5 روز طرف ديگر را از وقوع حادثه مطلع نمايند. چنانچه با وجود انقضاء مدت دو ماه از تاريخ وقوع قوه قاهره ، شروع مجدد قرارداد امكان پذير نباشد هر يك از طرفين حق دارد قرارداد را خاتمه تلقي نموده و به طرف ديگر ابلاغ نمايد. لازم به ذکر است تحریم جزء قوه قاهره محسوب نمی گردد. </w:t>
            </w:r>
          </w:p>
        </w:tc>
      </w:tr>
      <w:tr w:rsidR="00DC3BBA" w:rsidRPr="004071A1" w14:paraId="4C58340C" w14:textId="77777777" w:rsidTr="00CE409E">
        <w:trPr>
          <w:gridAfter w:val="1"/>
          <w:wAfter w:w="182" w:type="dxa"/>
          <w:trHeight w:val="30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6AAA" w14:textId="77777777" w:rsidR="00D61920" w:rsidRPr="00D203F5" w:rsidRDefault="00D61920" w:rsidP="00DE5AD9">
            <w:pPr>
              <w:bidi/>
              <w:spacing w:after="0" w:line="240" w:lineRule="auto"/>
              <w:jc w:val="both"/>
              <w:rPr>
                <w:rFonts w:ascii="Calibri" w:eastAsia="Times New Roman" w:hAnsi="Calibri" w:cs="B Za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D203F5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ماده </w:t>
            </w:r>
            <w:r w:rsidR="00DD7DF3" w:rsidRPr="00D203F5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5</w:t>
            </w:r>
            <w:r w:rsidRPr="00D203F5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  <w:r w:rsidR="005841D2" w:rsidRPr="00D203F5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تضامین</w:t>
            </w:r>
          </w:p>
          <w:p w14:paraId="5893DF44" w14:textId="50164430" w:rsidR="00A34473" w:rsidRPr="004071A1" w:rsidRDefault="0042117A" w:rsidP="00DE5AD9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  <w:r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>5</w:t>
            </w:r>
            <w:r w:rsidR="006B128E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  <w:r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  <w:r w:rsidR="00B00ECD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  <w:r w:rsidR="006B128E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D61920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فروشنده تعهد می نماید که در حال حاضر این موتور در تملک وی میباشد و </w:t>
            </w:r>
            <w:r w:rsidR="005841D2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>همزمان با امضای قرارداد،</w:t>
            </w:r>
            <w:r w:rsidR="00D61920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18118A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>اصل و منافع آن در گرو شخص</w:t>
            </w:r>
            <w:r w:rsidR="00D61920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دیگر نخواهد بود.درصورت هرگونه ادعای مالکیت و رهن و وثیقه توسط شخص ثالث </w:t>
            </w:r>
            <w:r w:rsidR="00CF3CF0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فروشنده متعهد است علاوه بر استرداد مبالغ دریافت شده کلیه خسارات </w:t>
            </w:r>
            <w:r w:rsidR="00D61920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>وارد</w:t>
            </w:r>
            <w:r w:rsidR="00EA3CA2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>ه</w:t>
            </w:r>
            <w:r w:rsidR="00CF3CF0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به خریدار را جبران </w:t>
            </w:r>
            <w:r w:rsidR="00D61920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>نماید و مسئول ج</w:t>
            </w:r>
            <w:r w:rsidR="00CF3CF0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>بران کلیه ادعاها وخسارات وارده</w:t>
            </w:r>
            <w:r w:rsidR="00D61920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بر ثالث می باشد</w:t>
            </w:r>
            <w:r w:rsidR="00BB7921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و خریدار میتواند کلیه خسارات خویش را</w:t>
            </w:r>
            <w:r w:rsidR="0095080E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BB7921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از محل </w:t>
            </w:r>
            <w:r w:rsidR="00261E26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سایر مطالبات </w:t>
            </w:r>
            <w:r w:rsidR="00BB7921" w:rsidRPr="008B05E8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highlight w:val="red"/>
                <w:rtl/>
                <w:lang w:bidi="fa-IR"/>
              </w:rPr>
              <w:t xml:space="preserve">بند </w:t>
            </w:r>
            <w:r w:rsidR="00261E26" w:rsidRPr="008B05E8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highlight w:val="red"/>
                <w:rtl/>
                <w:lang w:bidi="fa-IR"/>
              </w:rPr>
              <w:t>2</w:t>
            </w:r>
            <w:r w:rsidR="002736B2" w:rsidRPr="008B05E8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highlight w:val="red"/>
                <w:rtl/>
                <w:lang w:bidi="fa-IR"/>
              </w:rPr>
              <w:t>-</w:t>
            </w:r>
            <w:r w:rsidR="005377E4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highlight w:val="red"/>
                <w:rtl/>
                <w:lang w:bidi="fa-IR"/>
              </w:rPr>
              <w:t>1</w:t>
            </w:r>
            <w:r w:rsidR="002736B2" w:rsidRPr="008B05E8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highlight w:val="red"/>
                <w:rtl/>
                <w:lang w:bidi="fa-IR"/>
              </w:rPr>
              <w:t>-</w:t>
            </w:r>
            <w:r w:rsidR="00261E26" w:rsidRPr="008B05E8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highlight w:val="red"/>
                <w:rtl/>
                <w:lang w:bidi="fa-IR"/>
              </w:rPr>
              <w:t>3</w:t>
            </w:r>
            <w:r w:rsidR="00BB7921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برداشت و وصول نماید</w:t>
            </w:r>
            <w:r w:rsidR="0095080E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و فروشنده ضمن اعلام رضایت خویش حق هرگونه اعتراض را از خود سلب و ساقط نموده است. </w:t>
            </w:r>
          </w:p>
          <w:p w14:paraId="0343E1F5" w14:textId="05E529F4" w:rsidR="00D61920" w:rsidRDefault="0042117A" w:rsidP="00DE5AD9">
            <w:pPr>
              <w:bidi/>
              <w:spacing w:after="0" w:line="240" w:lineRule="auto"/>
              <w:jc w:val="both"/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>5</w:t>
            </w:r>
            <w:r w:rsidR="006B128E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  <w:r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>2-</w:t>
            </w:r>
            <w:r w:rsidR="00D61920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تعهدات فروشنده شامل </w:t>
            </w:r>
            <w:r w:rsidR="000034B6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>هر گونه تعارض و تضاد پس از رویت</w:t>
            </w:r>
            <w:r w:rsidR="0095080E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ویا نصب </w:t>
            </w:r>
            <w:r w:rsidR="000034B6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موتورتوسط خریدار نسبت به مدارک ارائه شده در زمان قرارداد و سایر </w:t>
            </w:r>
            <w:r w:rsidR="00D61920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هزینه های رفع و اصلاح کلیه معایب موتور </w:t>
            </w:r>
            <w:r w:rsidR="000034B6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تا پایان </w:t>
            </w:r>
            <w:r w:rsidR="00BB7921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دوره </w:t>
            </w:r>
            <w:r w:rsidR="000034B6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گارانتی </w:t>
            </w:r>
            <w:r w:rsidR="00D61920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>نیز می</w:t>
            </w:r>
            <w:r w:rsidR="00857E77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D61920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>گردد</w:t>
            </w:r>
            <w:r w:rsidR="005841D2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>.</w:t>
            </w:r>
          </w:p>
          <w:p w14:paraId="60AC509B" w14:textId="7C400F77" w:rsidR="00AA6ABE" w:rsidRDefault="0042117A" w:rsidP="00DE5AD9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lang w:bidi="fa-IR"/>
              </w:rPr>
            </w:pPr>
            <w:r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>5</w:t>
            </w:r>
            <w:r w:rsidR="006B128E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  <w:r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>3-</w:t>
            </w:r>
            <w:r w:rsidR="00D61920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دوره گارانتی </w:t>
            </w:r>
            <w:r w:rsidR="00C350A0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>3</w:t>
            </w:r>
            <w:r w:rsidR="00D61920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00 سایکل </w:t>
            </w:r>
            <w:r w:rsidR="00DC3BBA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کارکرد یا </w:t>
            </w:r>
            <w:r w:rsidR="00FF2304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3 </w:t>
            </w:r>
            <w:r w:rsidR="00DC3BBA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ماه </w:t>
            </w:r>
            <w:r w:rsidR="000034B6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از تاریخ </w:t>
            </w:r>
            <w:r w:rsidR="00C350A0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>تحویل قطعی</w:t>
            </w:r>
            <w:r w:rsidR="00EA3CA2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و تایید خریدار</w:t>
            </w:r>
            <w:r w:rsidR="000034B6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(هرکدام که </w:t>
            </w:r>
            <w:r w:rsidR="00C350A0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>زودتر</w:t>
            </w:r>
            <w:r w:rsidR="000034B6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اتفاق بیافتد) </w:t>
            </w:r>
            <w:r w:rsidR="00DC3BBA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>می باشد و در</w:t>
            </w:r>
            <w:r w:rsidR="00D61920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صورت هر گونه ایراد فنی موتور تمامی مسئولیت های ناشی از عملکرد موتور </w:t>
            </w:r>
            <w:r w:rsidR="004F788A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و هزینه های آن </w:t>
            </w:r>
            <w:r w:rsidR="00D61920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>بر عهده فروشنده خواهد بود.</w:t>
            </w:r>
            <w:r w:rsidR="00C350A0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>و خریدار می</w:t>
            </w:r>
            <w:r w:rsidR="00FF2304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C350A0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تواند کلیه خسارات خویش را از محل </w:t>
            </w:r>
            <w:r w:rsidR="00C350A0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مطالبات </w:t>
            </w:r>
            <w:r w:rsidR="00C350A0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بند </w:t>
            </w:r>
            <w:r w:rsidR="00C350A0" w:rsidRPr="008B05E8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highlight w:val="red"/>
                <w:rtl/>
                <w:lang w:bidi="fa-IR"/>
              </w:rPr>
              <w:t>2-</w:t>
            </w:r>
            <w:r w:rsidR="005377E4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highlight w:val="red"/>
                <w:rtl/>
                <w:lang w:bidi="fa-IR"/>
              </w:rPr>
              <w:t>1</w:t>
            </w:r>
            <w:r w:rsidR="00C350A0" w:rsidRPr="008B05E8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highlight w:val="red"/>
                <w:rtl/>
                <w:lang w:bidi="fa-IR"/>
              </w:rPr>
              <w:t>-3</w:t>
            </w:r>
            <w:r w:rsidR="00C350A0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برداشت و وصول نماید</w:t>
            </w:r>
            <w:r w:rsidR="00FF2304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. </w:t>
            </w:r>
          </w:p>
          <w:p w14:paraId="34F4F72A" w14:textId="0A2A3CB6" w:rsidR="00212509" w:rsidRDefault="00212509" w:rsidP="00DE5AD9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203F5">
              <w:rPr>
                <w:rFonts w:cs="B Zar" w:hint="cs"/>
                <w:b/>
                <w:bCs/>
                <w:color w:val="000000" w:themeColor="text1"/>
                <w:sz w:val="28"/>
                <w:szCs w:val="28"/>
                <w:rtl/>
              </w:rPr>
              <w:t>ماده</w:t>
            </w:r>
            <w:r w:rsidRPr="00D203F5">
              <w:rPr>
                <w:rFonts w:cs="B Zar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5184" w:rsidRPr="00D203F5">
              <w:rPr>
                <w:rFonts w:cs="B Zar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Pr="00D203F5">
              <w:rPr>
                <w:rFonts w:cs="B Zar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) نمایندگان</w:t>
            </w:r>
            <w:r w:rsidRPr="00D203F5">
              <w:rPr>
                <w:rFonts w:cs="B Zar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203F5">
              <w:rPr>
                <w:rFonts w:cs="B Zar" w:hint="cs"/>
                <w:b/>
                <w:bCs/>
                <w:color w:val="000000" w:themeColor="text1"/>
                <w:sz w:val="28"/>
                <w:szCs w:val="28"/>
                <w:rtl/>
              </w:rPr>
              <w:t>طرفین:</w:t>
            </w:r>
          </w:p>
          <w:p w14:paraId="70CB1379" w14:textId="2F46FC60" w:rsidR="005377E4" w:rsidRPr="005377E4" w:rsidRDefault="00DE5AD9" w:rsidP="00DE5AD9">
            <w:pPr>
              <w:bidi/>
              <w:spacing w:after="0" w:line="240" w:lineRule="auto"/>
              <w:jc w:val="both"/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2  Zar" w:hint="cs"/>
                <w:sz w:val="28"/>
                <w:szCs w:val="28"/>
                <w:rtl/>
              </w:rPr>
              <w:lastRenderedPageBreak/>
              <w:t>1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-</w:t>
            </w:r>
            <w:r>
              <w:rPr>
                <w:rFonts w:ascii="Calibri" w:eastAsia="Calibri" w:hAnsi="Calibri" w:cs="2  Zar" w:hint="cs"/>
                <w:sz w:val="28"/>
                <w:szCs w:val="28"/>
                <w:rtl/>
              </w:rPr>
              <w:t>6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فروشنده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متعهد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است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یک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نفر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به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عنوان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نماینده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تام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الاختیار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جهت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تصمیم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گیری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درخصوص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اجرای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مفاد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این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قرارداد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همزمان با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امضای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قرارداد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به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خریدارمعرفی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نماید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>.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 xml:space="preserve"> تمامی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تصمیمات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و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موارد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تایید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شده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توسط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این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نماینده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در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امور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قطعی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و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برای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  <w:lang w:bidi="fa-IR"/>
              </w:rPr>
              <w:t xml:space="preserve">خریدار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قابل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قبول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و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لازم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الاجرا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بوده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و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ملاک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عمل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در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اجرای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این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قرارداد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می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باشد، نماینده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یاد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شده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باید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همه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وقت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در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دسترس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باشد.</w:t>
            </w:r>
            <w:r w:rsidR="00CE409E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قابل ذکر است ایمیل معرفی شده مبنای محاسبه زمان ارسال و دریافت مکاتبات است</w:t>
            </w:r>
            <w:r w:rsidR="00CE409E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lang w:bidi="fa-IR"/>
              </w:rPr>
              <w:t>.</w:t>
            </w:r>
            <w:r w:rsidR="00CE409E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</w:p>
          <w:p w14:paraId="3DBEFD74" w14:textId="0659363D" w:rsidR="005377E4" w:rsidRPr="005377E4" w:rsidRDefault="005377E4" w:rsidP="00DE5AD9">
            <w:pPr>
              <w:bidi/>
              <w:spacing w:after="0" w:line="240" w:lineRule="auto"/>
              <w:jc w:val="both"/>
              <w:rPr>
                <w:rFonts w:ascii="Calibri" w:eastAsia="Calibri" w:hAnsi="Calibri" w:cs="2  Zar"/>
                <w:sz w:val="28"/>
                <w:szCs w:val="28"/>
              </w:rPr>
            </w:pPr>
            <w:r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نماینده فروشنده :</w:t>
            </w:r>
            <w:r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آقای </w:t>
            </w:r>
            <w:r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حسن مطهری نسب به </w:t>
            </w:r>
            <w:r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شماره</w:t>
            </w:r>
            <w:r w:rsidRPr="004071A1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همراه</w:t>
            </w:r>
            <w:r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: 09121099348  </w:t>
            </w:r>
            <w:r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ایمیل:</w:t>
            </w:r>
            <w:r>
              <w:rPr>
                <w:rStyle w:val="Hyperlink"/>
                <w:rFonts w:hint="cs"/>
                <w:rtl/>
              </w:rPr>
              <w:t xml:space="preserve"> </w:t>
            </w:r>
            <w:r>
              <w:rPr>
                <w:rStyle w:val="Hyperlink"/>
              </w:rPr>
              <w:t>info@sepia-tech.com</w:t>
            </w:r>
          </w:p>
          <w:p w14:paraId="630E1877" w14:textId="346B0464" w:rsidR="005377E4" w:rsidRPr="005377E4" w:rsidRDefault="00DE5AD9" w:rsidP="00DE5AD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2  Zar"/>
                <w:strike/>
                <w:sz w:val="28"/>
                <w:szCs w:val="28"/>
              </w:rPr>
            </w:pPr>
            <w:r>
              <w:rPr>
                <w:rFonts w:ascii="Calibri" w:eastAsia="Calibri" w:hAnsi="Calibri" w:cs="2  Zar" w:hint="cs"/>
                <w:b/>
                <w:sz w:val="28"/>
                <w:szCs w:val="28"/>
                <w:rtl/>
              </w:rPr>
              <w:t>2</w:t>
            </w:r>
            <w:r w:rsidR="005377E4" w:rsidRPr="005377E4">
              <w:rPr>
                <w:rFonts w:ascii="Calibri" w:eastAsia="Calibri" w:hAnsi="Calibri" w:cs="2  Zar" w:hint="cs"/>
                <w:b/>
                <w:sz w:val="28"/>
                <w:szCs w:val="28"/>
                <w:rtl/>
              </w:rPr>
              <w:t>-</w:t>
            </w:r>
            <w:r>
              <w:rPr>
                <w:rFonts w:ascii="Calibri" w:eastAsia="Calibri" w:hAnsi="Calibri" w:cs="2  Zar" w:hint="cs"/>
                <w:b/>
                <w:sz w:val="28"/>
                <w:szCs w:val="28"/>
                <w:rtl/>
              </w:rPr>
              <w:t>6</w:t>
            </w:r>
            <w:r w:rsidR="005377E4" w:rsidRPr="005377E4">
              <w:rPr>
                <w:rFonts w:ascii="Calibri" w:eastAsia="Calibri" w:hAnsi="Calibri" w:cs="2  Zar"/>
                <w:b/>
                <w:sz w:val="28"/>
                <w:szCs w:val="28"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b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>خريدار معاونت مهندسی و تعمیرات،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 xml:space="preserve"> و یا هر شخصی که از طرف ایشان معرفی می گردد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 xml:space="preserve"> را 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به عنوان نماینده و ناظر بر اجرای مفاد قرارداد تعیین نمود. </w:t>
            </w:r>
          </w:p>
          <w:p w14:paraId="6A8B4240" w14:textId="6B22E270" w:rsidR="00CE409E" w:rsidRPr="005377E4" w:rsidRDefault="005377E4" w:rsidP="00DE5AD9">
            <w:pPr>
              <w:bidi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نماینده خریدار:</w:t>
            </w:r>
            <w:r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آقای محمد رحیمی گرکانی همراه: 09352536645 </w:t>
            </w:r>
            <w:r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-</w:t>
            </w:r>
            <w:r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ایمیل: </w:t>
            </w:r>
            <w:hyperlink r:id="rId6" w:history="1">
              <w:r w:rsidR="00CE409E" w:rsidRPr="0078021B">
                <w:rPr>
                  <w:rStyle w:val="Hyperlink"/>
                  <w:rFonts w:ascii="Times New Roman" w:eastAsia="Calibri" w:hAnsi="Times New Roman" w:cs="Times New Roman"/>
                  <w:sz w:val="28"/>
                  <w:szCs w:val="28"/>
                </w:rPr>
                <w:t>m68.Rahimi.mr@gmail.com</w:t>
              </w:r>
            </w:hyperlink>
          </w:p>
          <w:p w14:paraId="1B92D136" w14:textId="03C196A6" w:rsidR="005377E4" w:rsidRPr="005377E4" w:rsidRDefault="00DE5AD9" w:rsidP="00DE5AD9">
            <w:pPr>
              <w:bidi/>
              <w:spacing w:after="0" w:line="240" w:lineRule="auto"/>
              <w:jc w:val="both"/>
              <w:rPr>
                <w:rFonts w:ascii="Calibri" w:eastAsia="Calibri" w:hAnsi="Calibri" w:cs="2  Zar"/>
                <w:sz w:val="28"/>
                <w:szCs w:val="28"/>
              </w:rPr>
            </w:pPr>
            <w:r>
              <w:rPr>
                <w:rFonts w:ascii="Calibri" w:eastAsia="Calibri" w:hAnsi="Calibri" w:cs="2  Zar" w:hint="cs"/>
                <w:b/>
                <w:sz w:val="28"/>
                <w:szCs w:val="28"/>
                <w:rtl/>
              </w:rPr>
              <w:t>3</w:t>
            </w:r>
            <w:r w:rsidR="005377E4" w:rsidRPr="005377E4">
              <w:rPr>
                <w:rFonts w:ascii="Calibri" w:eastAsia="Calibri" w:hAnsi="Calibri" w:cs="2  Zar" w:hint="cs"/>
                <w:b/>
                <w:sz w:val="28"/>
                <w:szCs w:val="28"/>
                <w:rtl/>
              </w:rPr>
              <w:t>-</w:t>
            </w:r>
            <w:r>
              <w:rPr>
                <w:rFonts w:ascii="Calibri" w:eastAsia="Calibri" w:hAnsi="Calibri" w:cs="2  Zar" w:hint="cs"/>
                <w:b/>
                <w:sz w:val="28"/>
                <w:szCs w:val="28"/>
                <w:rtl/>
              </w:rPr>
              <w:t>6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طرفین توافق نمودند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در صورت بروز اختلاف با تعیین شخص یا شرکت مورد تایید سازمان هواپیمایی کشوری به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عنوان ناظر مرضی الطرفین، در خصوص موارد ذیل اظهار نظر نماید و بدیهی است نظر نامبرده در محدوده موضوعات مربوطه، ملاک ایجاد تعهدات و مسئولیت برای طرفین خواهد بود:</w:t>
            </w:r>
          </w:p>
          <w:p w14:paraId="6A70BAA3" w14:textId="77777777" w:rsidR="005377E4" w:rsidRPr="005377E4" w:rsidRDefault="005377E4" w:rsidP="00DE5AD9">
            <w:pPr>
              <w:bidi/>
              <w:spacing w:after="0" w:line="240" w:lineRule="auto"/>
              <w:jc w:val="both"/>
              <w:rPr>
                <w:rFonts w:ascii="Calibri" w:eastAsia="Calibri" w:hAnsi="Calibri" w:cs="2  Zar"/>
                <w:sz w:val="28"/>
                <w:szCs w:val="28"/>
              </w:rPr>
            </w:pPr>
            <w:r w:rsidRPr="005377E4">
              <w:rPr>
                <w:rFonts w:ascii="Calibri" w:eastAsia="Calibri" w:hAnsi="Calibri" w:cs="2  Zar"/>
                <w:b/>
                <w:sz w:val="28"/>
                <w:szCs w:val="28"/>
                <w:rtl/>
              </w:rPr>
              <w:t>الف-</w:t>
            </w:r>
            <w:r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بررسی و اظهار نظر در خصوص انطباق کامل موتور موضوع قرارداد با مستندات فنی پیوست، کامل و سالم بودن موضوع قرارداد در زمان تحویل در صورت ارجاع اختلاف، </w:t>
            </w:r>
            <w:r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>طبق بندهای قرارداد</w:t>
            </w:r>
          </w:p>
          <w:p w14:paraId="01B4FDFF" w14:textId="4AF0B171" w:rsidR="005377E4" w:rsidRPr="005377E4" w:rsidRDefault="005377E4" w:rsidP="00DE5AD9">
            <w:pPr>
              <w:bidi/>
              <w:spacing w:after="0" w:line="240" w:lineRule="auto"/>
              <w:jc w:val="both"/>
              <w:rPr>
                <w:rFonts w:ascii="Calibri" w:eastAsia="Calibri" w:hAnsi="Calibri" w:cs="2  Zar"/>
                <w:sz w:val="28"/>
                <w:szCs w:val="28"/>
              </w:rPr>
            </w:pPr>
            <w:r w:rsidRPr="005377E4">
              <w:rPr>
                <w:rFonts w:ascii="Calibri" w:eastAsia="Calibri" w:hAnsi="Calibri" w:cs="2  Zar"/>
                <w:b/>
                <w:sz w:val="28"/>
                <w:szCs w:val="28"/>
                <w:rtl/>
              </w:rPr>
              <w:t>پ-</w:t>
            </w:r>
            <w:r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در خصوص مجاز یا غیر مجاز بودن تاخیرات احتمالی طرفین در انجام تعهدات  </w:t>
            </w:r>
          </w:p>
          <w:p w14:paraId="1780E001" w14:textId="2D5FB006" w:rsidR="005377E4" w:rsidRPr="005377E4" w:rsidRDefault="005377E4" w:rsidP="00DE5AD9">
            <w:pPr>
              <w:bidi/>
              <w:spacing w:after="0" w:line="240" w:lineRule="auto"/>
              <w:jc w:val="both"/>
              <w:rPr>
                <w:rFonts w:ascii="Calibri" w:eastAsia="Calibri" w:hAnsi="Calibri" w:cs="2  Zar"/>
                <w:sz w:val="28"/>
                <w:szCs w:val="28"/>
              </w:rPr>
            </w:pPr>
            <w:r w:rsidRPr="005377E4">
              <w:rPr>
                <w:rFonts w:ascii="Calibri" w:eastAsia="Calibri" w:hAnsi="Calibri" w:cs="2  Zar"/>
                <w:b/>
                <w:sz w:val="28"/>
                <w:szCs w:val="28"/>
                <w:rtl/>
              </w:rPr>
              <w:t>ت-</w:t>
            </w:r>
            <w:r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در خصوص مشمول گارانتی بودن یا نبودن ایراد احتمالی موتور در دوره گارانتی </w:t>
            </w:r>
          </w:p>
          <w:p w14:paraId="461E3AF7" w14:textId="51DD5736" w:rsidR="005377E4" w:rsidRPr="005377E4" w:rsidRDefault="00DE5AD9" w:rsidP="00DE5AD9">
            <w:pPr>
              <w:bidi/>
              <w:spacing w:after="0" w:line="240" w:lineRule="auto"/>
              <w:jc w:val="both"/>
              <w:rPr>
                <w:rFonts w:ascii="Calibri" w:eastAsia="Calibri" w:hAnsi="Calibri" w:cs="2  Zar"/>
                <w:sz w:val="28"/>
                <w:szCs w:val="28"/>
                <w:rtl/>
              </w:rPr>
            </w:pPr>
            <w:r>
              <w:rPr>
                <w:rFonts w:ascii="Calibri" w:eastAsia="Calibri" w:hAnsi="Calibri" w:cs="2  Zar" w:hint="cs"/>
                <w:b/>
                <w:sz w:val="28"/>
                <w:szCs w:val="28"/>
                <w:rtl/>
              </w:rPr>
              <w:t>4</w:t>
            </w:r>
            <w:r w:rsidR="005377E4" w:rsidRPr="005377E4">
              <w:rPr>
                <w:rFonts w:ascii="Calibri" w:eastAsia="Calibri" w:hAnsi="Calibri" w:cs="2  Zar" w:hint="cs"/>
                <w:b/>
                <w:sz w:val="28"/>
                <w:szCs w:val="28"/>
                <w:rtl/>
              </w:rPr>
              <w:t>-</w:t>
            </w:r>
            <w:r>
              <w:rPr>
                <w:rFonts w:ascii="Calibri" w:eastAsia="Calibri" w:hAnsi="Calibri" w:cs="2  Zar" w:hint="cs"/>
                <w:b/>
                <w:sz w:val="28"/>
                <w:szCs w:val="28"/>
                <w:rtl/>
              </w:rPr>
              <w:t>6</w:t>
            </w:r>
            <w:r w:rsidR="005377E4" w:rsidRPr="005377E4">
              <w:rPr>
                <w:rFonts w:ascii="Calibri" w:eastAsia="Calibri" w:hAnsi="Calibri" w:cs="2  Zar"/>
                <w:b/>
                <w:sz w:val="28"/>
                <w:szCs w:val="28"/>
              </w:rPr>
              <w:t xml:space="preserve">- 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در صورتيكه به تشخيص </w:t>
            </w:r>
            <w:r>
              <w:rPr>
                <w:rFonts w:ascii="Calibri" w:eastAsia="Calibri" w:hAnsi="Calibri" w:cs="2  Zar" w:hint="cs"/>
                <w:sz w:val="28"/>
                <w:szCs w:val="28"/>
                <w:rtl/>
              </w:rPr>
              <w:t xml:space="preserve">نماینده 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خریدار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 xml:space="preserve">پس از 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بازرسی موتور در گمرک، كالاي موضوع قرارداد معيوب يا ناقص بوده و يا طبق مشخصات مشروحه در قرارداد تهيه نشده باشد خريدار مراتب را فورا به فروشنده اعلام خواهد نمود و در صورتیکه فروشنده نظر مخالف با موارد اعلامی نظر خریدار را داشته باشد مراتب از سوی فروشنده به ناظر مرضی الطرفین اعلام میگردد تا در خصوص اختلاف مستحدثه بررسی و اعلام نظر نمایند و نظر ایشان برای طرفین لازم الاتباع خواهد بود. بدیهی است چنانچه بررسی و نظارت ناظر مرضی الطرفین هزینه ای را برای طرفین ایجاد نماید در صورتیکه نظر ناظر موافق نظر خریدار باشد هزینه به عهده فروشنده بوده و خریدار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 xml:space="preserve">مختار است 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از قبول </w:t>
            </w:r>
            <w:r>
              <w:rPr>
                <w:rFonts w:ascii="Calibri" w:eastAsia="Calibri" w:hAnsi="Calibri" w:cs="2  Zar" w:hint="cs"/>
                <w:sz w:val="28"/>
                <w:szCs w:val="28"/>
                <w:rtl/>
              </w:rPr>
              <w:t>موتور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>امتناع نموده،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 xml:space="preserve"> و کلیه خسارات وارده از محل مطالبات فروشنده وصول نماید و یا</w:t>
            </w:r>
            <w:r w:rsidR="005377E4" w:rsidRPr="005377E4">
              <w:rPr>
                <w:rFonts w:ascii="Calibri" w:eastAsia="Calibri" w:hAnsi="Calibri" w:cs="2  Zar"/>
                <w:sz w:val="28"/>
                <w:szCs w:val="28"/>
                <w:rtl/>
              </w:rPr>
              <w:t xml:space="preserve"> اصلاح و يا تعويض آنها را از فروشنده بخواهد 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 xml:space="preserve">که قاعدتا"کلیه های هزینه های مترتب برعهده فروشنده خواهد بود، در غیر اینصورت </w:t>
            </w:r>
            <w:r>
              <w:rPr>
                <w:rFonts w:ascii="Calibri" w:eastAsia="Calibri" w:hAnsi="Calibri" w:cs="2  Zar" w:hint="cs"/>
                <w:sz w:val="28"/>
                <w:szCs w:val="28"/>
                <w:rtl/>
              </w:rPr>
              <w:t>خریدار در قبول یا امتناع از آن مختار است  .</w:t>
            </w:r>
            <w:r w:rsidR="005377E4" w:rsidRPr="005377E4">
              <w:rPr>
                <w:rFonts w:ascii="Calibri" w:eastAsia="Calibri" w:hAnsi="Calibri" w:cs="2  Zar" w:hint="cs"/>
                <w:sz w:val="28"/>
                <w:szCs w:val="28"/>
                <w:rtl/>
              </w:rPr>
              <w:t xml:space="preserve"> </w:t>
            </w:r>
          </w:p>
          <w:p w14:paraId="5B79CFE3" w14:textId="77777777" w:rsidR="002F7B52" w:rsidRPr="00856262" w:rsidRDefault="006B128E" w:rsidP="00DE5AD9">
            <w:pPr>
              <w:bidi/>
              <w:spacing w:after="0" w:line="240" w:lineRule="auto"/>
              <w:jc w:val="both"/>
              <w:rPr>
                <w:rFonts w:ascii="Calibri" w:eastAsia="Times New Roman" w:hAnsi="Calibri" w:cs="B Za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856262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ماده</w:t>
            </w:r>
            <w:r w:rsidR="00F75184" w:rsidRPr="00856262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7</w:t>
            </w:r>
            <w:r w:rsidRPr="00856262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  <w:r w:rsidR="002F7B52" w:rsidRPr="00856262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قانون حاکم بر</w:t>
            </w:r>
            <w:r w:rsidR="002B7222" w:rsidRPr="00856262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قرارداد</w:t>
            </w:r>
            <w:r w:rsidR="002F7B52" w:rsidRPr="00856262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</w:p>
          <w:p w14:paraId="778D0C97" w14:textId="3455D840" w:rsidR="00856262" w:rsidRPr="004071A1" w:rsidRDefault="006B128E" w:rsidP="00DE5AD9">
            <w:pPr>
              <w:bidi/>
              <w:spacing w:after="0" w:line="240" w:lineRule="auto"/>
              <w:jc w:val="both"/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 قانون حاکم براین قرارداد قانون ایران است ودر صورت لزوم برابر آن تفسیر خواهد شد.</w:t>
            </w:r>
            <w:r w:rsidR="00CF3CF0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</w:p>
          <w:p w14:paraId="221F2849" w14:textId="77777777" w:rsidR="000232B8" w:rsidRPr="00856262" w:rsidRDefault="000232B8" w:rsidP="00DE5AD9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6262">
              <w:rPr>
                <w:rFonts w:cs="B Zar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ماده</w:t>
            </w:r>
            <w:r w:rsidR="00F75184" w:rsidRPr="00856262">
              <w:rPr>
                <w:rFonts w:cs="B Zar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  <w:r w:rsidR="00CF3CF0" w:rsidRPr="00856262">
              <w:rPr>
                <w:rFonts w:cs="B Zar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CC6F59" w:rsidRPr="00856262">
              <w:rPr>
                <w:rFonts w:cs="B Zar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تعهدات </w:t>
            </w:r>
            <w:r w:rsidRPr="00856262">
              <w:rPr>
                <w:rFonts w:cs="B Zar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قانونی </w:t>
            </w:r>
          </w:p>
          <w:p w14:paraId="4D1FE035" w14:textId="73C082E4" w:rsidR="00AA6ABE" w:rsidRPr="004071A1" w:rsidRDefault="00F75184" w:rsidP="00DE5AD9">
            <w:pPr>
              <w:bidi/>
              <w:spacing w:after="0" w:line="240" w:lineRule="auto"/>
              <w:jc w:val="both"/>
              <w:rPr>
                <w:rFonts w:cs="B Za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750EBB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8</w:t>
            </w:r>
            <w:r w:rsidR="000232B8" w:rsidRPr="00750EBB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  <w:r w:rsidRPr="00750EBB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1-</w:t>
            </w:r>
            <w:r w:rsidR="000232B8" w:rsidRPr="004071A1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طرف قرارداد با امضای این</w:t>
            </w:r>
            <w:r w:rsidR="00D61920" w:rsidRPr="004071A1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2B7222" w:rsidRPr="004071A1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قرارداد</w:t>
            </w:r>
            <w:r w:rsidR="000232B8" w:rsidRPr="004071A1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اقرار نمودندکه مشمول ممنوعیت مذکور در قانون منع مداخله وزراء و نمایندگان مجلس،کارمندان دولت و شرکتهای تعاونی در معاملات دولتی مصوب22 دیماه  1337 نمی باشد</w:t>
            </w:r>
            <w:r w:rsidR="00CF3CF0" w:rsidRPr="004071A1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و تا پایان این قرارداد، اشخاص</w:t>
            </w:r>
            <w:r w:rsidR="000232B8" w:rsidRPr="004071A1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مذکور را در موضوع قرارداد سهیم و ذینفع نخواهد نمود و در صورتی که </w:t>
            </w:r>
            <w:r w:rsidR="00AA6ABE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شرکت</w:t>
            </w:r>
            <w:r w:rsidR="00CE409E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AA6ABE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هواپیمایی کیش </w:t>
            </w:r>
            <w:r w:rsidR="000232B8" w:rsidRPr="004071A1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خلا</w:t>
            </w:r>
            <w:r w:rsidR="00CF3CF0" w:rsidRPr="004071A1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ف آن را احراز نماید علاوه برفسخ</w:t>
            </w:r>
            <w:r w:rsidR="000232B8" w:rsidRPr="004071A1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قرارداد،حق خواهد داشت ضمن ضبط </w:t>
            </w:r>
            <w:r w:rsidR="00B60F62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مطالبات</w:t>
            </w:r>
            <w:r w:rsidR="000232B8" w:rsidRPr="004071A1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EA64BE" w:rsidRPr="004071A1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مندرج در بند </w:t>
            </w:r>
            <w:r w:rsidR="00B60F62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2-</w:t>
            </w:r>
            <w:r w:rsidR="00983FD6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  <w:r w:rsidR="00B60F62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-3</w:t>
            </w:r>
            <w:r w:rsidR="00CF3CF0" w:rsidRPr="004071A1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، خسارت وارده را</w:t>
            </w:r>
            <w:r w:rsidR="000232B8" w:rsidRPr="004071A1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نیز به تشخیص خود و بدون طی تشریفات قانونی، وصول  نماید.</w:t>
            </w:r>
          </w:p>
          <w:p w14:paraId="1A4F8C69" w14:textId="77777777" w:rsidR="0074331D" w:rsidRPr="004071A1" w:rsidRDefault="00F75184" w:rsidP="00DE5AD9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71A1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8</w:t>
            </w:r>
            <w:r w:rsidR="000232B8" w:rsidRPr="004071A1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  <w:r w:rsidRPr="004071A1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2-</w:t>
            </w:r>
            <w:r w:rsidR="000232B8" w:rsidRPr="004071A1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طرفین با توجه به قانون مبارزه با پولشویی مصوب 12/11/1386 مجلس شورای اسلامی وآیین نا</w:t>
            </w:r>
            <w:r w:rsidR="00CF3CF0" w:rsidRPr="004071A1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مه ودستور العمل های اجرایی آن </w:t>
            </w:r>
            <w:r w:rsidR="000232B8" w:rsidRPr="004071A1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متعهد و ملتزم به رعایت مفاد قانون یاد شده و امتناع و اجتناب از هرگونه اقدامی</w:t>
            </w:r>
            <w:r w:rsidR="000232B8" w:rsidRPr="004071A1">
              <w:rPr>
                <w:rFonts w:cs="B Zar"/>
                <w:color w:val="000000" w:themeColor="text1"/>
                <w:sz w:val="28"/>
                <w:szCs w:val="28"/>
                <w:rtl/>
                <w:lang w:bidi="fa-IR"/>
              </w:rPr>
              <w:softHyphen/>
            </w:r>
            <w:r w:rsidR="00CF3CF0" w:rsidRPr="004071A1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که </w:t>
            </w:r>
            <w:r w:rsidR="000232B8" w:rsidRPr="004071A1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منجر به پولشویی گردد، می باشد.</w:t>
            </w:r>
            <w:r w:rsidR="000232B8" w:rsidRPr="004071A1">
              <w:rPr>
                <w:rFonts w:cs="B Za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  </w:t>
            </w:r>
          </w:p>
          <w:p w14:paraId="78CA6458" w14:textId="77777777" w:rsidR="00CF3CF0" w:rsidRPr="00856262" w:rsidRDefault="00CF3CF0" w:rsidP="00DE5AD9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856262">
              <w:rPr>
                <w:rFonts w:cs="B Za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ماده </w:t>
            </w:r>
            <w:r w:rsidR="00F75184" w:rsidRPr="00856262">
              <w:rPr>
                <w:rFonts w:cs="B Za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9</w:t>
            </w:r>
            <w:r w:rsidR="00DD7DF3" w:rsidRPr="00856262">
              <w:rPr>
                <w:rFonts w:cs="B Za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F75184" w:rsidRPr="00856262">
              <w:rPr>
                <w:rFonts w:cs="B Za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  <w:r w:rsidR="00EA3CA2" w:rsidRPr="00856262">
              <w:rPr>
                <w:rFonts w:cs="B Za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فسخ</w:t>
            </w:r>
            <w:r w:rsidR="00DD7DF3" w:rsidRPr="00856262">
              <w:rPr>
                <w:rFonts w:cs="B Za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قرارداد:</w:t>
            </w:r>
          </w:p>
          <w:p w14:paraId="077879C3" w14:textId="5C5E2CBC" w:rsidR="00CF3CF0" w:rsidRPr="00577B9E" w:rsidRDefault="00EA64BE" w:rsidP="00DE5AD9">
            <w:pPr>
              <w:bidi/>
              <w:spacing w:after="0" w:line="240" w:lineRule="auto"/>
              <w:jc w:val="both"/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</w:pPr>
            <w:r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9-1-</w:t>
            </w:r>
            <w:r w:rsidR="00CF3CF0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چنانچه فروشنده نسبت به انجام تعهدات طبق قرارداد</w:t>
            </w:r>
            <w:r w:rsidR="00DC3BBA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قصور نمایند،</w:t>
            </w:r>
            <w:r w:rsidR="00E14968">
              <w:rPr>
                <w:rFonts w:cs="B Zar"/>
                <w:color w:val="000000" w:themeColor="text1"/>
                <w:sz w:val="28"/>
                <w:szCs w:val="28"/>
              </w:rPr>
              <w:t xml:space="preserve"> </w:t>
            </w:r>
            <w:r w:rsidR="00CF3CF0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خریدارحق خواهد داشت بی نیاز از انجام هر</w:t>
            </w:r>
            <w:r w:rsidR="00DD7DF3"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گونه </w:t>
            </w:r>
            <w:r w:rsidR="00DD7DF3"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تشریفات قانونی</w:t>
            </w:r>
            <w:r w:rsidR="00CF3CF0"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 xml:space="preserve"> این قرار</w:t>
            </w:r>
            <w:r w:rsidR="00DD7DF3"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 xml:space="preserve">داد را </w:t>
            </w:r>
            <w:r w:rsidR="000034B6"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صرفا"با یکبار اعلام کتبی به آدرس ایمیل اعلامی در قرارداد</w:t>
            </w:r>
            <w:r w:rsidR="006A18E6"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 xml:space="preserve"> ظرف مدت 7 روز کاری بعد از ارسال ایمیل،</w:t>
            </w:r>
            <w:r w:rsidR="00DD7DF3"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 xml:space="preserve"> فسخ </w:t>
            </w:r>
            <w:r w:rsidR="00E51E7D"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 xml:space="preserve">و مطالبات </w:t>
            </w:r>
            <w:r w:rsidR="00DD7DF3"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 xml:space="preserve">مندرج در بند </w:t>
            </w:r>
            <w:r w:rsidR="00B60F62" w:rsidRPr="009B36E6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highlight w:val="red"/>
                <w:rtl/>
              </w:rPr>
              <w:t>2</w:t>
            </w:r>
            <w:r w:rsidR="00DD7DF3" w:rsidRPr="009B36E6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highlight w:val="red"/>
                <w:rtl/>
              </w:rPr>
              <w:t>-</w:t>
            </w:r>
            <w:r w:rsidR="00CE40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highlight w:val="red"/>
                <w:rtl/>
              </w:rPr>
              <w:t>1</w:t>
            </w:r>
            <w:r w:rsidR="00DD7DF3" w:rsidRPr="009B36E6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highlight w:val="red"/>
                <w:rtl/>
              </w:rPr>
              <w:t xml:space="preserve"> </w:t>
            </w:r>
            <w:r w:rsidR="006A18E6" w:rsidRPr="009B36E6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highlight w:val="red"/>
                <w:rtl/>
              </w:rPr>
              <w:t>-</w:t>
            </w:r>
            <w:r w:rsidR="00B60F62" w:rsidRPr="009B36E6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highlight w:val="red"/>
                <w:rtl/>
              </w:rPr>
              <w:t>3</w:t>
            </w:r>
            <w:r w:rsidR="009B36E6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7DF3"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را جهت</w:t>
            </w:r>
            <w:r w:rsidR="00CF3CF0"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 xml:space="preserve"> جبران خسارت وارده </w:t>
            </w:r>
            <w:r w:rsidR="00DD7DF3"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به نفع خویش ضبط و برداشت نماید.</w:t>
            </w:r>
          </w:p>
          <w:p w14:paraId="5274407C" w14:textId="79069F98" w:rsidR="009B36E6" w:rsidRPr="004071A1" w:rsidRDefault="00EA64BE" w:rsidP="00DE5AD9">
            <w:pPr>
              <w:bidi/>
              <w:spacing w:after="0" w:line="240" w:lineRule="auto"/>
              <w:jc w:val="both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  <w:r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9-2-</w:t>
            </w:r>
            <w:r w:rsidR="00071BA0"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 xml:space="preserve">محدویت و </w:t>
            </w:r>
            <w:r w:rsidR="00CF3CF0"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شرایط</w:t>
            </w:r>
            <w:r w:rsidR="00CF3CF0" w:rsidRPr="00577B9E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F3CF0"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فعلی</w:t>
            </w:r>
            <w:r w:rsidR="00CF3CF0" w:rsidRPr="00577B9E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F3CF0"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تحریم</w:t>
            </w:r>
            <w:r w:rsidR="00CF3CF0" w:rsidRPr="00577B9E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F3CF0"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نمی</w:t>
            </w:r>
            <w:r w:rsidR="00CF3CF0" w:rsidRPr="00577B9E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F3CF0"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تواند</w:t>
            </w:r>
            <w:r w:rsidR="00CF3CF0" w:rsidRPr="00577B9E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F3CF0"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بعداً</w:t>
            </w:r>
            <w:r w:rsidR="00CF3CF0" w:rsidRPr="00577B9E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F3CF0"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مستمسکی</w:t>
            </w:r>
            <w:r w:rsidR="00CF3CF0" w:rsidRPr="00577B9E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F3CF0"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برای</w:t>
            </w:r>
            <w:r w:rsidR="00CF3CF0" w:rsidRPr="00577B9E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F3CF0"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بهانه</w:t>
            </w:r>
            <w:r w:rsidR="00CF3CF0" w:rsidRPr="00577B9E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F3CF0"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جویی</w:t>
            </w:r>
            <w:r w:rsidR="00CF3CF0" w:rsidRPr="00577B9E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F3CF0"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فروشنده</w:t>
            </w:r>
            <w:r w:rsidR="00CF3CF0" w:rsidRPr="00577B9E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F3CF0"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باشد</w:t>
            </w:r>
            <w:r w:rsidR="00CF3CF0" w:rsidRPr="00577B9E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 xml:space="preserve">. </w:t>
            </w:r>
            <w:r w:rsidR="00CF3CF0"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در</w:t>
            </w:r>
            <w:r w:rsidR="00CF3CF0" w:rsidRPr="00577B9E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F3CF0"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غیر</w:t>
            </w:r>
            <w:r w:rsidR="00CF3CF0" w:rsidRPr="00577B9E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F3CF0"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این</w:t>
            </w:r>
            <w:r w:rsidR="00CF3CF0" w:rsidRPr="00577B9E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F3CF0"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صورت</w:t>
            </w:r>
            <w:r w:rsidR="00CF3CF0" w:rsidRPr="00577B9E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F3CF0"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خسارات</w:t>
            </w:r>
            <w:r w:rsidR="00CF3CF0" w:rsidRPr="00577B9E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F3CF0"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وارده</w:t>
            </w:r>
            <w:r w:rsidR="00CF3CF0" w:rsidRPr="00577B9E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F3CF0"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به</w:t>
            </w:r>
            <w:r w:rsidR="00CF3CF0" w:rsidRPr="00577B9E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F3CF0"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خریدار</w:t>
            </w:r>
            <w:r w:rsidR="00CF3CF0" w:rsidRPr="00577B9E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F3CF0"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بر</w:t>
            </w:r>
            <w:r w:rsidR="00CF3CF0" w:rsidRPr="00577B9E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F3CF0"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عهده</w:t>
            </w:r>
            <w:r w:rsidR="00CF3CF0" w:rsidRPr="00577B9E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F3CF0"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فروشنده</w:t>
            </w:r>
            <w:r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 xml:space="preserve"> بوده که طبق </w:t>
            </w:r>
            <w:r w:rsidR="00071BA0"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 xml:space="preserve">بند </w:t>
            </w:r>
            <w:r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9</w:t>
            </w:r>
            <w:r w:rsidR="00071BA0"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 xml:space="preserve">-1 </w:t>
            </w:r>
            <w:r w:rsidRPr="00577B9E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</w:rPr>
              <w:t>اعمال</w:t>
            </w:r>
            <w:r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57E77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می گردد</w:t>
            </w:r>
            <w:r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.</w:t>
            </w:r>
          </w:p>
          <w:p w14:paraId="45A1509E" w14:textId="77777777" w:rsidR="00D61920" w:rsidRPr="00856262" w:rsidRDefault="00D61920" w:rsidP="00DE5AD9">
            <w:pPr>
              <w:autoSpaceDE w:val="0"/>
              <w:autoSpaceDN w:val="0"/>
              <w:bidi/>
              <w:adjustRightInd w:val="0"/>
              <w:spacing w:after="0" w:line="240" w:lineRule="auto"/>
              <w:ind w:right="-142"/>
              <w:jc w:val="both"/>
              <w:rPr>
                <w:rFonts w:cs="B Zar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6262">
              <w:rPr>
                <w:rFonts w:cs="B Zar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ماده </w:t>
            </w:r>
            <w:r w:rsidR="00F75184" w:rsidRPr="00856262">
              <w:rPr>
                <w:rFonts w:cs="B Zar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Pr="0085626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56262">
              <w:rPr>
                <w:rFonts w:cs="B Zar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اقامتگاه قانونی :</w:t>
            </w:r>
          </w:p>
          <w:p w14:paraId="7DF8DCC8" w14:textId="0E258435" w:rsidR="00131E12" w:rsidRPr="00CE409E" w:rsidRDefault="00D61920" w:rsidP="00DE5AD9">
            <w:pPr>
              <w:bidi/>
              <w:spacing w:after="0" w:line="240" w:lineRule="auto"/>
              <w:ind w:right="-142"/>
              <w:jc w:val="both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  <w:r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اقامتگاه قانونی طرفین در ابتدای قرارداد درج شده است در صورتیکه آدرس و اقامتگاه قانونی هر یک از طرفین تغییر نماید هر یک از طرفین مکلفند مراتب را بصورت کتبی و حداکثر ظرف مدت یک</w:t>
            </w:r>
            <w:r w:rsidR="00750EBB">
              <w:rPr>
                <w:rFonts w:cs="B Zar"/>
                <w:color w:val="000000" w:themeColor="text1"/>
                <w:sz w:val="28"/>
                <w:szCs w:val="28"/>
              </w:rPr>
              <w:t xml:space="preserve"> </w:t>
            </w:r>
            <w:r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هفته به طرف دیگر اعلام نماید و تا مادامی که به ترتیب فوق عمل نشده، ارسال هرگونه نامه یا اخطار به اقامتگاه طرفین؛ ابلاغ شده محسوب و عذر عدم اطلاع، مسموع نخواهد بود.</w:t>
            </w:r>
          </w:p>
          <w:p w14:paraId="5910FA54" w14:textId="1D1306CE" w:rsidR="00CF3CF0" w:rsidRPr="00856262" w:rsidRDefault="00CF3CF0" w:rsidP="00DE5AD9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6262">
              <w:rPr>
                <w:rFonts w:cs="B Zar" w:hint="cs"/>
                <w:b/>
                <w:bCs/>
                <w:color w:val="000000" w:themeColor="text1"/>
                <w:sz w:val="28"/>
                <w:szCs w:val="28"/>
                <w:rtl/>
              </w:rPr>
              <w:t>ماده1</w:t>
            </w:r>
            <w:r w:rsidR="00F75184" w:rsidRPr="00856262">
              <w:rPr>
                <w:rFonts w:cs="B Zar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856262">
              <w:rPr>
                <w:rFonts w:cs="B Zar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ـ حل اختلافات: </w:t>
            </w:r>
          </w:p>
          <w:p w14:paraId="7EDA384B" w14:textId="6CF731E4" w:rsidR="00AA6ABE" w:rsidRPr="004071A1" w:rsidRDefault="00CF3CF0" w:rsidP="00DE5AD9">
            <w:pPr>
              <w:bidi/>
              <w:spacing w:after="0" w:line="240" w:lineRule="auto"/>
              <w:jc w:val="both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  <w:r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چنانچه اختلافاتی بین طرفین بروز نماید؛ در ابتدا سعی خواهد شد موارد اختلاف به صورت مذاکره </w:t>
            </w:r>
            <w:r w:rsidR="00DE5AD9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و طبق  ماده 6 </w:t>
            </w:r>
            <w:r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حل و فصل گردد. لیکن در صورت عدم توافق نهایی، مراتب از طریق مراجع ذیصلاح قضایی و برابر قوانین جمهوری اسلامی ایران، در محاکم دادگستری </w:t>
            </w:r>
            <w:r w:rsidR="0095203D" w:rsidRPr="0095203D">
              <w:rPr>
                <w:rFonts w:cs="B Zar" w:hint="cs"/>
                <w:color w:val="000000" w:themeColor="text1"/>
                <w:sz w:val="28"/>
                <w:szCs w:val="28"/>
                <w:highlight w:val="yellow"/>
                <w:rtl/>
              </w:rPr>
              <w:t>شهر تهران</w:t>
            </w:r>
            <w:r w:rsidR="0095203D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071A1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(محل انعقاد قرارداد) پیگیری خواهد شد</w:t>
            </w:r>
            <w:r w:rsidR="000C1723">
              <w:rPr>
                <w:rFonts w:cs="B Zar"/>
                <w:color w:val="000000" w:themeColor="text1"/>
                <w:sz w:val="28"/>
                <w:szCs w:val="28"/>
              </w:rPr>
              <w:t>.</w:t>
            </w:r>
          </w:p>
          <w:p w14:paraId="38935B13" w14:textId="77777777" w:rsidR="00E40FA6" w:rsidRPr="00856262" w:rsidRDefault="00983221" w:rsidP="00DE5AD9">
            <w:pPr>
              <w:bidi/>
              <w:spacing w:after="0" w:line="240" w:lineRule="auto"/>
              <w:jc w:val="both"/>
              <w:rPr>
                <w:rFonts w:ascii="Calibri" w:eastAsia="Times New Roman" w:hAnsi="Calibri" w:cs="B Za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856262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ماده </w:t>
            </w:r>
            <w:r w:rsidR="00CF3CF0" w:rsidRPr="00856262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  <w:r w:rsidR="00F75184" w:rsidRPr="00856262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  <w:r w:rsidRPr="00856262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- کلیات </w:t>
            </w:r>
          </w:p>
          <w:p w14:paraId="0819B4DC" w14:textId="55D4A6E9" w:rsidR="00983221" w:rsidRPr="004071A1" w:rsidRDefault="00F75184" w:rsidP="00DE5AD9">
            <w:pPr>
              <w:bidi/>
              <w:spacing w:after="0" w:line="240" w:lineRule="auto"/>
              <w:jc w:val="both"/>
              <w:rPr>
                <w:rFonts w:cs="B Za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71A1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12-1-</w:t>
            </w:r>
            <w:r w:rsidR="00983221" w:rsidRPr="004071A1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این </w:t>
            </w:r>
            <w:r w:rsidR="0018118A" w:rsidRPr="004071A1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قرارداد</w:t>
            </w:r>
            <w:r w:rsidR="00CF3CF0" w:rsidRPr="004071A1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983221" w:rsidRPr="004071A1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در</w:t>
            </w:r>
            <w:r w:rsidR="005D4C39" w:rsidRPr="004071A1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12</w:t>
            </w:r>
            <w:r w:rsidR="00983221" w:rsidRPr="004071A1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ماده  </w:t>
            </w:r>
            <w:r w:rsidR="009B5FB6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و 2 نسخه </w:t>
            </w:r>
            <w:r w:rsidR="00983221" w:rsidRPr="004071A1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بین طرفین امضاء و مبادله گردید و هر نسخه حکم واحد را دارا می باشد.</w:t>
            </w:r>
          </w:p>
          <w:p w14:paraId="5D3BFDF0" w14:textId="77777777" w:rsidR="00983221" w:rsidRPr="004071A1" w:rsidRDefault="00F75184" w:rsidP="00DE5AD9">
            <w:pPr>
              <w:bidi/>
              <w:spacing w:after="0" w:line="240" w:lineRule="auto"/>
              <w:jc w:val="both"/>
              <w:rPr>
                <w:rFonts w:cs="B Za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71A1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lastRenderedPageBreak/>
              <w:t>12</w:t>
            </w:r>
            <w:r w:rsidR="00983221" w:rsidRPr="004071A1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  <w:r w:rsidRPr="004071A1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  <w:r w:rsidR="00983221" w:rsidRPr="004071A1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-کلیه مفاد قرارداد به رویت طرفین رسیده و طرفین خود را متعهد به اجرای آن می دانند و امضاء ذیل کلیه صفحه ها به منزله قبول و تائید مفاد این</w:t>
            </w:r>
            <w:r w:rsidR="000232B8" w:rsidRPr="004071A1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تفاهم</w:t>
            </w:r>
            <w:r w:rsidR="00983221" w:rsidRPr="004071A1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می باشد.</w:t>
            </w:r>
          </w:p>
          <w:p w14:paraId="6189CBDC" w14:textId="24374AC2" w:rsidR="00F75184" w:rsidRDefault="00E51E7D" w:rsidP="00DE5AD9">
            <w:pPr>
              <w:bidi/>
              <w:spacing w:after="0" w:line="240" w:lineRule="auto"/>
              <w:ind w:left="-421"/>
              <w:jc w:val="both"/>
              <w:rPr>
                <w:rFonts w:cs="2 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3 </w:t>
            </w:r>
          </w:p>
          <w:p w14:paraId="08940F5C" w14:textId="77777777" w:rsidR="00AA6ABE" w:rsidRDefault="00AA6ABE" w:rsidP="00DE5AD9">
            <w:pPr>
              <w:bidi/>
              <w:spacing w:after="0" w:line="240" w:lineRule="auto"/>
              <w:ind w:left="-421"/>
              <w:jc w:val="both"/>
              <w:rPr>
                <w:rFonts w:cs="2  Zar"/>
                <w:sz w:val="28"/>
                <w:szCs w:val="28"/>
                <w:lang w:bidi="fa-IR"/>
              </w:rPr>
            </w:pPr>
          </w:p>
          <w:p w14:paraId="170CB49E" w14:textId="5D79D788" w:rsidR="009B5FB6" w:rsidRDefault="009B5FB6" w:rsidP="00DE5AD9">
            <w:pPr>
              <w:bidi/>
              <w:spacing w:after="0" w:line="240" w:lineRule="auto"/>
              <w:ind w:left="-421"/>
              <w:jc w:val="both"/>
              <w:rPr>
                <w:rFonts w:cs="2  Zar"/>
                <w:sz w:val="28"/>
                <w:szCs w:val="28"/>
                <w:lang w:bidi="fa-IR"/>
              </w:rPr>
            </w:pPr>
          </w:p>
          <w:p w14:paraId="45371677" w14:textId="6D65A473" w:rsidR="009B5FB6" w:rsidRDefault="009B5FB6" w:rsidP="00DE5AD9">
            <w:pPr>
              <w:bidi/>
              <w:spacing w:after="0" w:line="240" w:lineRule="auto"/>
              <w:ind w:left="-421"/>
              <w:jc w:val="both"/>
              <w:rPr>
                <w:rFonts w:cs="2  Zar"/>
                <w:sz w:val="28"/>
                <w:szCs w:val="28"/>
                <w:lang w:bidi="fa-IR"/>
              </w:rPr>
            </w:pPr>
          </w:p>
          <w:p w14:paraId="6F62CC15" w14:textId="77777777" w:rsidR="009B5FB6" w:rsidRPr="00750EBB" w:rsidRDefault="009B5FB6" w:rsidP="00DE5AD9">
            <w:pPr>
              <w:bidi/>
              <w:spacing w:after="0" w:line="240" w:lineRule="auto"/>
              <w:ind w:left="-421"/>
              <w:jc w:val="both"/>
              <w:rPr>
                <w:rFonts w:cs="2  Zar"/>
                <w:sz w:val="28"/>
                <w:szCs w:val="28"/>
                <w:rtl/>
                <w:lang w:bidi="fa-IR"/>
              </w:rPr>
            </w:pPr>
          </w:p>
          <w:p w14:paraId="7E5E916F" w14:textId="3BE67C58" w:rsidR="00E40FA6" w:rsidRPr="004071A1" w:rsidRDefault="00877C86" w:rsidP="00DE5AD9">
            <w:pPr>
              <w:bidi/>
              <w:spacing w:after="0" w:line="240" w:lineRule="auto"/>
              <w:jc w:val="both"/>
              <w:rPr>
                <w:rFonts w:ascii="Calibri" w:eastAsia="Times New Roman" w:hAnsi="Calibri" w:cs="B Za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            </w:t>
            </w:r>
            <w:r w:rsidR="00DE5AD9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     </w:t>
            </w:r>
            <w:r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 </w:t>
            </w:r>
            <w:r w:rsidR="00CC6F59" w:rsidRPr="004071A1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خریدار                                                                      </w:t>
            </w:r>
            <w:r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 </w:t>
            </w:r>
            <w:r w:rsidR="00DE5AD9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   </w:t>
            </w:r>
            <w:r w:rsidR="00CC6F59" w:rsidRPr="004071A1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فروشنده </w:t>
            </w:r>
          </w:p>
          <w:p w14:paraId="0CFE395A" w14:textId="37B49EBB" w:rsidR="00CC6F59" w:rsidRPr="00877C86" w:rsidRDefault="00877C86" w:rsidP="00DE5AD9">
            <w:pPr>
              <w:bidi/>
              <w:spacing w:after="0" w:line="240" w:lineRule="auto"/>
              <w:jc w:val="both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      </w:t>
            </w:r>
            <w:r w:rsidR="00DE5AD9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    </w:t>
            </w:r>
            <w:r w:rsidR="00CC6F59" w:rsidRPr="00877C86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ابوالفضل اسناوندی </w:t>
            </w:r>
            <w:r w:rsidRPr="00877C86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                                  </w:t>
            </w:r>
            <w:r w:rsidR="00DE5AD9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  </w:t>
            </w:r>
            <w:r w:rsidRPr="00877C86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</w:t>
            </w:r>
            <w:r w:rsidR="00131E12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حسن مطهری نسب</w:t>
            </w:r>
          </w:p>
          <w:p w14:paraId="0FEAE613" w14:textId="02DAB304" w:rsidR="00CC6F59" w:rsidRPr="00877C86" w:rsidRDefault="001015E7" w:rsidP="00DE5AD9">
            <w:pPr>
              <w:bidi/>
              <w:spacing w:after="0" w:line="240" w:lineRule="auto"/>
              <w:jc w:val="both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E5AD9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</w:t>
            </w:r>
            <w:r w:rsidR="00CC6F59" w:rsidRPr="00877C86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رئیس هیات مدیره و</w:t>
            </w:r>
            <w:r w:rsidR="00877C86" w:rsidRPr="00877C86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مدیر عامل</w:t>
            </w:r>
            <w:r w:rsidR="00CC6F59" w:rsidRPr="00877C86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77C86" w:rsidRPr="00877C86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                 </w:t>
            </w:r>
            <w:r w:rsidR="00DE5AD9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</w:t>
            </w:r>
            <w:r w:rsidR="00877C86" w:rsidRPr="00877C86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</w:t>
            </w:r>
            <w:r w:rsidR="00DE5AD9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</w:t>
            </w:r>
            <w:r w:rsidR="00877C86" w:rsidRPr="00877C86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95203D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نماینده</w:t>
            </w:r>
            <w:r w:rsidR="00CC6F59" w:rsidRPr="00877C86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31E12">
              <w:rPr>
                <w:rFonts w:ascii="Calibri" w:eastAsia="Times New Roman" w:hAnsi="Calibri" w:cs="B Zar"/>
                <w:color w:val="000000" w:themeColor="text1"/>
                <w:sz w:val="28"/>
                <w:szCs w:val="28"/>
              </w:rPr>
              <w:t xml:space="preserve">SEPIA TECH </w:t>
            </w:r>
            <w:r w:rsidR="00131E12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</w:p>
          <w:p w14:paraId="4189191B" w14:textId="77777777" w:rsidR="00BD0A14" w:rsidRPr="00877C86" w:rsidRDefault="00BD0A14" w:rsidP="00DE5AD9">
            <w:pPr>
              <w:bidi/>
              <w:spacing w:after="0" w:line="240" w:lineRule="auto"/>
              <w:jc w:val="both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6AF08594" w14:textId="77777777" w:rsidR="009B5FB6" w:rsidRDefault="009B5FB6" w:rsidP="00DE5AD9">
            <w:pPr>
              <w:bidi/>
              <w:spacing w:after="0" w:line="240" w:lineRule="auto"/>
              <w:jc w:val="both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</w:p>
          <w:p w14:paraId="6F7512AB" w14:textId="331DE5EF" w:rsidR="009B5FB6" w:rsidRDefault="009B5FB6" w:rsidP="00DE5AD9">
            <w:pPr>
              <w:bidi/>
              <w:spacing w:after="0" w:line="240" w:lineRule="auto"/>
              <w:jc w:val="both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4394EF1C" w14:textId="1F59485A" w:rsidR="00CC6F59" w:rsidRPr="00877C86" w:rsidRDefault="000C1723" w:rsidP="00DE5AD9">
            <w:pPr>
              <w:bidi/>
              <w:spacing w:after="0" w:line="240" w:lineRule="auto"/>
              <w:jc w:val="both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       </w:t>
            </w:r>
            <w:r w:rsidR="00DE5AD9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    </w:t>
            </w:r>
            <w:r w:rsidR="001D2066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مهدی ضیائی</w:t>
            </w:r>
            <w:r w:rsidR="00CC6F59" w:rsidRPr="00877C86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  <w:p w14:paraId="43A5D7E5" w14:textId="589457A0" w:rsidR="00CC6F59" w:rsidRPr="004071A1" w:rsidRDefault="000C1723" w:rsidP="00DE5AD9">
            <w:pPr>
              <w:bidi/>
              <w:spacing w:after="0" w:line="240" w:lineRule="auto"/>
              <w:jc w:val="both"/>
              <w:rPr>
                <w:rFonts w:ascii="Calibri" w:eastAsia="Times New Roman" w:hAnsi="Calibri" w:cs="B Zar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  </w:t>
            </w:r>
            <w:r w:rsidR="00DE5AD9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    </w:t>
            </w:r>
            <w:r w:rsidR="001015E7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</w:t>
            </w:r>
            <w:r w:rsidR="00CC6F59" w:rsidRPr="00877C86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عضو هیات مدیره</w:t>
            </w:r>
            <w:r w:rsidR="00CC6F59" w:rsidRPr="004071A1">
              <w:rPr>
                <w:rFonts w:ascii="Calibri" w:eastAsia="Times New Roman" w:hAnsi="Calibri"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14:paraId="22E74600" w14:textId="1D7538A2" w:rsidR="009B5FB6" w:rsidRDefault="009B5FB6" w:rsidP="00DE5AD9">
      <w:pPr>
        <w:bidi/>
        <w:spacing w:after="0" w:line="240" w:lineRule="auto"/>
        <w:jc w:val="both"/>
        <w:rPr>
          <w:rFonts w:cs="B Zar"/>
          <w:color w:val="000000" w:themeColor="text1"/>
          <w:sz w:val="28"/>
          <w:szCs w:val="28"/>
          <w:rtl/>
          <w:lang w:bidi="fa-IR"/>
        </w:rPr>
      </w:pPr>
    </w:p>
    <w:p w14:paraId="3F1738FD" w14:textId="77777777" w:rsidR="00577B9E" w:rsidRDefault="00577B9E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u w:val="single"/>
          <w:lang w:bidi="fa-IR"/>
        </w:rPr>
      </w:pPr>
    </w:p>
    <w:p w14:paraId="79565AFB" w14:textId="3B6A47E2" w:rsidR="00577B9E" w:rsidRDefault="00577B9E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u w:val="single"/>
          <w:rtl/>
          <w:lang w:bidi="fa-IR"/>
        </w:rPr>
      </w:pPr>
    </w:p>
    <w:p w14:paraId="77548808" w14:textId="00F3A06F" w:rsidR="00983FD6" w:rsidRDefault="00983FD6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u w:val="single"/>
          <w:rtl/>
          <w:lang w:bidi="fa-IR"/>
        </w:rPr>
      </w:pPr>
    </w:p>
    <w:p w14:paraId="27634BF2" w14:textId="33678DA8" w:rsidR="00983FD6" w:rsidRDefault="00983FD6" w:rsidP="00DE5AD9">
      <w:pPr>
        <w:bidi/>
        <w:spacing w:after="0" w:line="240" w:lineRule="auto"/>
        <w:rPr>
          <w:rFonts w:cs="2  Titr"/>
          <w:color w:val="000000" w:themeColor="text1"/>
          <w:sz w:val="28"/>
          <w:szCs w:val="28"/>
          <w:u w:val="single"/>
          <w:rtl/>
          <w:lang w:bidi="fa-IR"/>
        </w:rPr>
      </w:pPr>
    </w:p>
    <w:p w14:paraId="26B2341C" w14:textId="1D85D3FD" w:rsidR="00387C82" w:rsidRDefault="00387C82" w:rsidP="00387C82">
      <w:pPr>
        <w:bidi/>
        <w:spacing w:after="0" w:line="240" w:lineRule="auto"/>
        <w:rPr>
          <w:rFonts w:cs="2  Titr"/>
          <w:color w:val="000000" w:themeColor="text1"/>
          <w:sz w:val="28"/>
          <w:szCs w:val="28"/>
          <w:u w:val="single"/>
          <w:rtl/>
          <w:lang w:bidi="fa-IR"/>
        </w:rPr>
      </w:pPr>
    </w:p>
    <w:p w14:paraId="32226521" w14:textId="6C8E831E" w:rsidR="00387C82" w:rsidRDefault="00387C82" w:rsidP="00387C82">
      <w:pPr>
        <w:bidi/>
        <w:spacing w:after="0" w:line="240" w:lineRule="auto"/>
        <w:rPr>
          <w:rFonts w:cs="2  Titr"/>
          <w:color w:val="000000" w:themeColor="text1"/>
          <w:sz w:val="28"/>
          <w:szCs w:val="28"/>
          <w:u w:val="single"/>
          <w:rtl/>
          <w:lang w:bidi="fa-IR"/>
        </w:rPr>
      </w:pPr>
    </w:p>
    <w:p w14:paraId="324917D3" w14:textId="3923D24B" w:rsidR="00387C82" w:rsidRDefault="00387C82" w:rsidP="00387C82">
      <w:pPr>
        <w:bidi/>
        <w:spacing w:after="0" w:line="240" w:lineRule="auto"/>
        <w:rPr>
          <w:rFonts w:cs="2  Titr"/>
          <w:color w:val="000000" w:themeColor="text1"/>
          <w:sz w:val="28"/>
          <w:szCs w:val="28"/>
          <w:u w:val="single"/>
          <w:rtl/>
          <w:lang w:bidi="fa-IR"/>
        </w:rPr>
      </w:pPr>
    </w:p>
    <w:p w14:paraId="2E475C84" w14:textId="02B5028F" w:rsidR="00387C82" w:rsidRDefault="00387C82" w:rsidP="00387C82">
      <w:pPr>
        <w:bidi/>
        <w:spacing w:after="0" w:line="240" w:lineRule="auto"/>
        <w:rPr>
          <w:rFonts w:cs="2  Titr"/>
          <w:color w:val="000000" w:themeColor="text1"/>
          <w:sz w:val="28"/>
          <w:szCs w:val="28"/>
          <w:u w:val="single"/>
          <w:rtl/>
          <w:lang w:bidi="fa-IR"/>
        </w:rPr>
      </w:pPr>
    </w:p>
    <w:p w14:paraId="752FC9D0" w14:textId="455E34AA" w:rsidR="00387C82" w:rsidRDefault="00387C82" w:rsidP="00387C82">
      <w:pPr>
        <w:bidi/>
        <w:spacing w:after="0" w:line="240" w:lineRule="auto"/>
        <w:rPr>
          <w:rFonts w:cs="2  Titr"/>
          <w:color w:val="000000" w:themeColor="text1"/>
          <w:sz w:val="28"/>
          <w:szCs w:val="28"/>
          <w:u w:val="single"/>
          <w:rtl/>
          <w:lang w:bidi="fa-IR"/>
        </w:rPr>
      </w:pPr>
    </w:p>
    <w:p w14:paraId="4A173127" w14:textId="76C5855F" w:rsidR="00387C82" w:rsidRDefault="00387C82" w:rsidP="00387C82">
      <w:pPr>
        <w:bidi/>
        <w:spacing w:after="0" w:line="240" w:lineRule="auto"/>
        <w:rPr>
          <w:rFonts w:cs="2  Titr"/>
          <w:color w:val="000000" w:themeColor="text1"/>
          <w:sz w:val="28"/>
          <w:szCs w:val="28"/>
          <w:u w:val="single"/>
          <w:rtl/>
          <w:lang w:bidi="fa-IR"/>
        </w:rPr>
      </w:pPr>
    </w:p>
    <w:p w14:paraId="129A9669" w14:textId="4F88E83A" w:rsidR="00387C82" w:rsidRDefault="00387C82" w:rsidP="00387C82">
      <w:pPr>
        <w:bidi/>
        <w:spacing w:after="0" w:line="240" w:lineRule="auto"/>
        <w:rPr>
          <w:rFonts w:cs="2  Titr"/>
          <w:color w:val="000000" w:themeColor="text1"/>
          <w:sz w:val="28"/>
          <w:szCs w:val="28"/>
          <w:u w:val="single"/>
          <w:rtl/>
          <w:lang w:bidi="fa-IR"/>
        </w:rPr>
      </w:pPr>
    </w:p>
    <w:p w14:paraId="5241C7BF" w14:textId="77777777" w:rsidR="00387C82" w:rsidRDefault="00387C82" w:rsidP="00387C82">
      <w:pPr>
        <w:bidi/>
        <w:spacing w:after="0" w:line="240" w:lineRule="auto"/>
        <w:rPr>
          <w:rFonts w:cs="2  Titr"/>
          <w:color w:val="000000" w:themeColor="text1"/>
          <w:sz w:val="28"/>
          <w:szCs w:val="28"/>
          <w:u w:val="single"/>
          <w:lang w:bidi="fa-IR"/>
        </w:rPr>
      </w:pPr>
    </w:p>
    <w:p w14:paraId="2B72D60F" w14:textId="77777777" w:rsidR="00577B9E" w:rsidRDefault="00577B9E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u w:val="single"/>
          <w:lang w:bidi="fa-IR"/>
        </w:rPr>
      </w:pPr>
    </w:p>
    <w:p w14:paraId="46B09950" w14:textId="00ED5216" w:rsidR="009B5FB6" w:rsidRDefault="009B5FB6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u w:val="single"/>
          <w:rtl/>
          <w:lang w:bidi="fa-IR"/>
        </w:rPr>
      </w:pPr>
      <w:r w:rsidRPr="009B5FB6">
        <w:rPr>
          <w:rFonts w:cs="2  Titr" w:hint="cs"/>
          <w:color w:val="000000" w:themeColor="text1"/>
          <w:sz w:val="28"/>
          <w:szCs w:val="28"/>
          <w:u w:val="single"/>
          <w:rtl/>
          <w:lang w:bidi="fa-IR"/>
        </w:rPr>
        <w:t>پیوست الف</w:t>
      </w:r>
    </w:p>
    <w:p w14:paraId="375AFB2F" w14:textId="77777777" w:rsidR="009B5FB6" w:rsidRDefault="009B5FB6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u w:val="single"/>
          <w:rtl/>
          <w:lang w:bidi="fa-IR"/>
        </w:rPr>
      </w:pPr>
    </w:p>
    <w:p w14:paraId="1256FB9F" w14:textId="386317BC" w:rsidR="009B5FB6" w:rsidRDefault="009B5FB6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rtl/>
          <w:lang w:bidi="fa-IR"/>
        </w:rPr>
      </w:pPr>
      <w:r w:rsidRPr="009B5FB6">
        <w:rPr>
          <w:rFonts w:cs="2  Titr" w:hint="cs"/>
          <w:color w:val="000000" w:themeColor="text1"/>
          <w:sz w:val="28"/>
          <w:szCs w:val="28"/>
          <w:rtl/>
          <w:lang w:bidi="fa-IR"/>
        </w:rPr>
        <w:t xml:space="preserve">گواهی پذیرش فنی </w:t>
      </w:r>
    </w:p>
    <w:p w14:paraId="4C926315" w14:textId="26F00A07" w:rsidR="009B5FB6" w:rsidRDefault="009B5FB6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rtl/>
          <w:lang w:bidi="fa-IR"/>
        </w:rPr>
      </w:pPr>
    </w:p>
    <w:p w14:paraId="61BD6983" w14:textId="0D593558" w:rsidR="009B5FB6" w:rsidRDefault="009B5FB6" w:rsidP="00DE5AD9">
      <w:pPr>
        <w:bidi/>
        <w:spacing w:after="0" w:line="276" w:lineRule="auto"/>
        <w:jc w:val="mediumKashida"/>
        <w:rPr>
          <w:rFonts w:asciiTheme="majorBidi" w:hAnsiTheme="majorBidi" w:cs="B Nazanin"/>
          <w:color w:val="000000" w:themeColor="text1"/>
          <w:sz w:val="28"/>
          <w:szCs w:val="28"/>
          <w:shd w:val="clear" w:color="auto" w:fill="FFFFFF"/>
          <w:rtl/>
          <w:lang w:bidi="fa-IR"/>
        </w:rPr>
      </w:pPr>
      <w:r w:rsidRPr="00A36CDC">
        <w:rPr>
          <w:rFonts w:cs="B Nazanin" w:hint="cs"/>
          <w:color w:val="000000" w:themeColor="text1"/>
          <w:sz w:val="32"/>
          <w:szCs w:val="32"/>
          <w:rtl/>
          <w:lang w:bidi="fa-IR"/>
        </w:rPr>
        <w:t>بدین</w:t>
      </w:r>
      <w:r w:rsidR="00263BD6">
        <w:rPr>
          <w:rFonts w:cs="B Nazanin"/>
          <w:color w:val="000000" w:themeColor="text1"/>
          <w:sz w:val="32"/>
          <w:szCs w:val="32"/>
          <w:lang w:bidi="fa-IR"/>
        </w:rPr>
        <w:t xml:space="preserve"> </w:t>
      </w:r>
      <w:r w:rsidRPr="00A36CDC">
        <w:rPr>
          <w:rFonts w:cs="B Nazanin" w:hint="cs"/>
          <w:color w:val="000000" w:themeColor="text1"/>
          <w:sz w:val="32"/>
          <w:szCs w:val="32"/>
          <w:rtl/>
          <w:lang w:bidi="fa-IR"/>
        </w:rPr>
        <w:t>وسیله گواهی می شود در تاریخ</w:t>
      </w:r>
      <w:r w:rsidR="003B66C9">
        <w:rPr>
          <w:rFonts w:cs="B Nazanin"/>
          <w:color w:val="000000" w:themeColor="text1"/>
          <w:sz w:val="32"/>
          <w:szCs w:val="32"/>
          <w:lang w:bidi="fa-IR"/>
        </w:rPr>
        <w:t>………………………</w:t>
      </w:r>
      <w:r w:rsidRPr="00A36CDC">
        <w:rPr>
          <w:rFonts w:cs="B Nazanin" w:hint="cs"/>
          <w:color w:val="000000" w:themeColor="text1"/>
          <w:sz w:val="32"/>
          <w:szCs w:val="32"/>
          <w:rtl/>
          <w:lang w:bidi="fa-IR"/>
        </w:rPr>
        <w:t xml:space="preserve"> و وفق مفاد و شرایط مندرج در قرارداد فروش موتور منعقده در تاریخ</w:t>
      </w:r>
      <w:r w:rsidR="003B66C9">
        <w:rPr>
          <w:rFonts w:cs="B Nazanin"/>
          <w:color w:val="000000" w:themeColor="text1"/>
          <w:sz w:val="32"/>
          <w:szCs w:val="32"/>
          <w:lang w:bidi="fa-IR"/>
        </w:rPr>
        <w:t xml:space="preserve"> ………………………</w:t>
      </w:r>
      <w:r w:rsidRPr="00A36CDC">
        <w:rPr>
          <w:rFonts w:cs="B Nazanin" w:hint="cs"/>
          <w:color w:val="000000" w:themeColor="text1"/>
          <w:sz w:val="32"/>
          <w:szCs w:val="32"/>
          <w:rtl/>
          <w:lang w:bidi="fa-IR"/>
        </w:rPr>
        <w:t xml:space="preserve"> بین شرکت هواپیمایی کیش (خریدار) و شرکت </w:t>
      </w:r>
      <w:r w:rsidR="00131E12">
        <w:rPr>
          <w:rFonts w:ascii="Calibri" w:eastAsia="Times New Roman" w:hAnsi="Calibri" w:cs="B Zar"/>
          <w:color w:val="000000" w:themeColor="text1"/>
          <w:sz w:val="28"/>
          <w:szCs w:val="28"/>
        </w:rPr>
        <w:t xml:space="preserve">SEPIA TECH </w:t>
      </w:r>
      <w:r w:rsidR="00131E12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 xml:space="preserve"> ( </w:t>
      </w:r>
      <w:r w:rsidR="00131E12">
        <w:rPr>
          <w:rFonts w:ascii="Calibri" w:eastAsia="Times New Roman" w:hAnsi="Calibri" w:cs="B Zar"/>
          <w:color w:val="000000" w:themeColor="text1"/>
          <w:sz w:val="28"/>
          <w:szCs w:val="28"/>
          <w:lang w:bidi="fa-IR"/>
        </w:rPr>
        <w:t>Hoger</w:t>
      </w:r>
      <w:r w:rsidR="00131E12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>)</w:t>
      </w:r>
      <w:r w:rsidR="00131E12" w:rsidRPr="004071A1">
        <w:rPr>
          <w:rFonts w:ascii="Calibri" w:eastAsia="Times New Roman" w:hAnsi="Calibri" w:cs="B Zar" w:hint="cs"/>
          <w:color w:val="000000" w:themeColor="text1"/>
          <w:sz w:val="28"/>
          <w:szCs w:val="28"/>
          <w:rtl/>
        </w:rPr>
        <w:t xml:space="preserve"> </w:t>
      </w:r>
      <w:r w:rsidRPr="00A36CDC">
        <w:rPr>
          <w:rFonts w:cs="B Nazanin" w:hint="cs"/>
          <w:color w:val="000000" w:themeColor="text1"/>
          <w:sz w:val="32"/>
          <w:szCs w:val="32"/>
          <w:rtl/>
          <w:lang w:bidi="fa-IR"/>
        </w:rPr>
        <w:t xml:space="preserve">( فروشنده) یک دستگاه موتور هواپیمای </w:t>
      </w:r>
      <w:r w:rsidRPr="00A36CDC">
        <w:rPr>
          <w:rFonts w:asciiTheme="majorBidi" w:hAnsiTheme="majorBidi" w:cstheme="majorBidi"/>
          <w:color w:val="000000" w:themeColor="text1"/>
          <w:sz w:val="28"/>
          <w:szCs w:val="28"/>
          <w:lang w:bidi="fa-IR"/>
        </w:rPr>
        <w:t>MD</w:t>
      </w:r>
      <w:r w:rsidRPr="00A36CDC">
        <w:rPr>
          <w:rFonts w:cs="B Nazanin" w:hint="cs"/>
          <w:color w:val="000000" w:themeColor="text1"/>
          <w:sz w:val="32"/>
          <w:szCs w:val="32"/>
          <w:rtl/>
          <w:lang w:bidi="fa-IR"/>
        </w:rPr>
        <w:t xml:space="preserve"> به شماره فنی </w:t>
      </w:r>
      <w:r w:rsidRPr="00A36CDC">
        <w:rPr>
          <w:rFonts w:asciiTheme="majorBidi" w:hAnsiTheme="majorBidi" w:cstheme="majorBidi"/>
          <w:color w:val="000000" w:themeColor="text1"/>
          <w:sz w:val="28"/>
          <w:szCs w:val="28"/>
          <w:lang w:bidi="fa-IR"/>
        </w:rPr>
        <w:t>JT8D-219</w:t>
      </w:r>
      <w:r w:rsidRPr="00A36CDC">
        <w:rPr>
          <w:rFonts w:cs="B Nazanin" w:hint="cs"/>
          <w:color w:val="000000" w:themeColor="text1"/>
          <w:sz w:val="32"/>
          <w:szCs w:val="32"/>
          <w:rtl/>
          <w:lang w:bidi="fa-IR"/>
        </w:rPr>
        <w:t xml:space="preserve"> و شماره سریال</w:t>
      </w:r>
      <w:r w:rsidR="00751286">
        <w:rPr>
          <w:rFonts w:cs="B Nazanin"/>
          <w:color w:val="000000" w:themeColor="text1"/>
          <w:sz w:val="32"/>
          <w:szCs w:val="32"/>
          <w:lang w:bidi="fa-IR"/>
        </w:rPr>
        <w:t xml:space="preserve"> 696364 </w:t>
      </w:r>
      <w:r w:rsidR="00A36CDC">
        <w:rPr>
          <w:rFonts w:asciiTheme="majorBidi" w:hAnsiTheme="majorBidi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شامل </w:t>
      </w:r>
      <w:r w:rsidR="00A36CDC">
        <w:rPr>
          <w:rFonts w:asciiTheme="majorBidi" w:hAnsiTheme="majorBidi" w:cs="B Nazanin"/>
          <w:color w:val="000000" w:themeColor="text1"/>
          <w:sz w:val="28"/>
          <w:szCs w:val="28"/>
          <w:shd w:val="clear" w:color="auto" w:fill="FFFFFF"/>
        </w:rPr>
        <w:t>QEC</w:t>
      </w:r>
      <w:r w:rsidR="00A36CDC">
        <w:rPr>
          <w:rFonts w:asciiTheme="majorBidi" w:hAnsiTheme="majorBidi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 و استند موتور </w:t>
      </w:r>
      <w:r w:rsidR="00A36CDC">
        <w:rPr>
          <w:rFonts w:asciiTheme="majorBidi" w:hAnsiTheme="majorBidi" w:cs="B Nazanin"/>
          <w:color w:val="000000" w:themeColor="text1"/>
          <w:sz w:val="28"/>
          <w:szCs w:val="28"/>
          <w:shd w:val="clear" w:color="auto" w:fill="FFFFFF"/>
          <w:lang w:bidi="fa-IR"/>
        </w:rPr>
        <w:t>JT8D</w:t>
      </w:r>
      <w:r w:rsidR="003B66C9" w:rsidRPr="003B66C9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3B66C9" w:rsidRPr="000E7A6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همچنین کلیه مستندات ، اطلاعات فنی و عملیاتی ، </w:t>
      </w:r>
      <w:r w:rsidR="003B66C9" w:rsidRPr="0095203D">
        <w:rPr>
          <w:rFonts w:cs="B Nazanin" w:hint="cs"/>
          <w:color w:val="000000" w:themeColor="text1"/>
          <w:sz w:val="28"/>
          <w:szCs w:val="28"/>
          <w:highlight w:val="red"/>
          <w:rtl/>
          <w:lang w:bidi="fa-IR"/>
        </w:rPr>
        <w:t>کتابچه ها</w:t>
      </w:r>
      <w:r w:rsidR="003B66C9" w:rsidRPr="000E7A6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و سایر مدارک مرتبط با این موتور </w:t>
      </w:r>
      <w:r w:rsidR="00A36CDC">
        <w:rPr>
          <w:rFonts w:asciiTheme="majorBidi" w:hAnsiTheme="majorBidi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از سوی فروشنده به خریدار تحویل داده شد.</w:t>
      </w:r>
    </w:p>
    <w:p w14:paraId="12F12B61" w14:textId="4919F424" w:rsidR="00A36CDC" w:rsidRDefault="00A36CDC" w:rsidP="00DE5AD9">
      <w:pPr>
        <w:bidi/>
        <w:spacing w:after="0" w:line="276" w:lineRule="auto"/>
        <w:jc w:val="mediumKashida"/>
        <w:rPr>
          <w:rFonts w:cs="B Nazanin"/>
          <w:color w:val="000000" w:themeColor="text1"/>
          <w:sz w:val="32"/>
          <w:szCs w:val="32"/>
          <w:rtl/>
          <w:lang w:bidi="fa-IR"/>
        </w:rPr>
      </w:pPr>
    </w:p>
    <w:p w14:paraId="0741F4ED" w14:textId="085DDF79" w:rsidR="00A36CDC" w:rsidRDefault="00A36CDC" w:rsidP="00DE5AD9">
      <w:pPr>
        <w:bidi/>
        <w:spacing w:after="0" w:line="276" w:lineRule="auto"/>
        <w:jc w:val="mediumKashida"/>
        <w:rPr>
          <w:rFonts w:cs="B Nazanin"/>
          <w:color w:val="000000" w:themeColor="text1"/>
          <w:sz w:val="32"/>
          <w:szCs w:val="32"/>
          <w:rtl/>
          <w:lang w:bidi="fa-IR"/>
        </w:rPr>
      </w:pPr>
    </w:p>
    <w:p w14:paraId="4F2FC73B" w14:textId="08E15D32" w:rsidR="00A36CDC" w:rsidRPr="00A36CDC" w:rsidRDefault="00A36CDC" w:rsidP="00DE5AD9">
      <w:pPr>
        <w:bidi/>
        <w:spacing w:after="0" w:line="276" w:lineRule="auto"/>
        <w:jc w:val="mediumKashida"/>
        <w:rPr>
          <w:rFonts w:cs="2  Titr"/>
          <w:color w:val="000000" w:themeColor="text1"/>
          <w:sz w:val="32"/>
          <w:szCs w:val="32"/>
          <w:rtl/>
          <w:lang w:bidi="fa-IR"/>
        </w:rPr>
      </w:pPr>
      <w:r>
        <w:rPr>
          <w:rFonts w:cs="2  Titr" w:hint="cs"/>
          <w:color w:val="000000" w:themeColor="text1"/>
          <w:sz w:val="32"/>
          <w:szCs w:val="32"/>
          <w:rtl/>
          <w:lang w:bidi="fa-IR"/>
        </w:rPr>
        <w:t xml:space="preserve">    </w:t>
      </w:r>
      <w:r w:rsidR="00E94D80">
        <w:rPr>
          <w:rFonts w:cs="2  Titr" w:hint="cs"/>
          <w:color w:val="000000" w:themeColor="text1"/>
          <w:sz w:val="32"/>
          <w:szCs w:val="32"/>
          <w:rtl/>
          <w:lang w:bidi="fa-IR"/>
        </w:rPr>
        <w:t xml:space="preserve">   </w:t>
      </w:r>
      <w:r>
        <w:rPr>
          <w:rFonts w:cs="2  Titr" w:hint="cs"/>
          <w:color w:val="000000" w:themeColor="text1"/>
          <w:sz w:val="32"/>
          <w:szCs w:val="32"/>
          <w:rtl/>
          <w:lang w:bidi="fa-IR"/>
        </w:rPr>
        <w:t xml:space="preserve"> </w:t>
      </w:r>
      <w:r w:rsidRPr="00A36CDC">
        <w:rPr>
          <w:rFonts w:cs="2  Titr" w:hint="cs"/>
          <w:color w:val="000000" w:themeColor="text1"/>
          <w:sz w:val="32"/>
          <w:szCs w:val="32"/>
          <w:rtl/>
          <w:lang w:bidi="fa-IR"/>
        </w:rPr>
        <w:t xml:space="preserve">نماینده خریدار                                                             </w:t>
      </w:r>
      <w:r>
        <w:rPr>
          <w:rFonts w:cs="2  Titr" w:hint="cs"/>
          <w:color w:val="000000" w:themeColor="text1"/>
          <w:sz w:val="32"/>
          <w:szCs w:val="32"/>
          <w:rtl/>
          <w:lang w:bidi="fa-IR"/>
        </w:rPr>
        <w:t xml:space="preserve">    </w:t>
      </w:r>
      <w:r w:rsidRPr="00A36CDC">
        <w:rPr>
          <w:rFonts w:cs="2  Titr" w:hint="cs"/>
          <w:color w:val="000000" w:themeColor="text1"/>
          <w:sz w:val="32"/>
          <w:szCs w:val="32"/>
          <w:rtl/>
          <w:lang w:bidi="fa-IR"/>
        </w:rPr>
        <w:t xml:space="preserve">  نماینده فروشنده</w:t>
      </w:r>
    </w:p>
    <w:p w14:paraId="344F3DB9" w14:textId="4BC2D385" w:rsidR="009B5FB6" w:rsidRDefault="009B5FB6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rtl/>
          <w:lang w:bidi="fa-IR"/>
        </w:rPr>
      </w:pPr>
    </w:p>
    <w:p w14:paraId="0C396678" w14:textId="111CB235" w:rsidR="00A36CDC" w:rsidRDefault="00A36CDC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rtl/>
          <w:lang w:bidi="fa-IR"/>
        </w:rPr>
      </w:pPr>
    </w:p>
    <w:p w14:paraId="14ED5FF7" w14:textId="41D3AB92" w:rsidR="00A36CDC" w:rsidRDefault="00A36CDC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lang w:bidi="fa-IR"/>
        </w:rPr>
      </w:pPr>
    </w:p>
    <w:p w14:paraId="7069D4A1" w14:textId="270F2777" w:rsidR="008F3796" w:rsidRDefault="008F3796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lang w:bidi="fa-IR"/>
        </w:rPr>
      </w:pPr>
    </w:p>
    <w:p w14:paraId="0B69C731" w14:textId="740B56CC" w:rsidR="008F3796" w:rsidRDefault="008F3796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lang w:bidi="fa-IR"/>
        </w:rPr>
      </w:pPr>
    </w:p>
    <w:p w14:paraId="720DD28F" w14:textId="17539AEF" w:rsidR="008F3796" w:rsidRDefault="008F3796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lang w:bidi="fa-IR"/>
        </w:rPr>
      </w:pPr>
    </w:p>
    <w:p w14:paraId="7D6B7459" w14:textId="77777777" w:rsidR="008F3796" w:rsidRDefault="008F3796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rtl/>
          <w:lang w:bidi="fa-IR"/>
        </w:rPr>
      </w:pPr>
    </w:p>
    <w:p w14:paraId="6F0F8F8C" w14:textId="4302EBF7" w:rsidR="00A36CDC" w:rsidRDefault="00A36CDC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rtl/>
          <w:lang w:bidi="fa-IR"/>
        </w:rPr>
      </w:pPr>
    </w:p>
    <w:p w14:paraId="6223312E" w14:textId="7B22925D" w:rsidR="00A36CDC" w:rsidRDefault="00A36CDC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rtl/>
          <w:lang w:bidi="fa-IR"/>
        </w:rPr>
      </w:pPr>
    </w:p>
    <w:p w14:paraId="7856061F" w14:textId="52B7A532" w:rsidR="00A36CDC" w:rsidRDefault="00A36CDC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lang w:bidi="fa-IR"/>
        </w:rPr>
      </w:pPr>
    </w:p>
    <w:p w14:paraId="0955CD66" w14:textId="3BB586FD" w:rsidR="003B66C9" w:rsidRDefault="003B66C9" w:rsidP="00DE5AD9">
      <w:pPr>
        <w:bidi/>
        <w:spacing w:after="0" w:line="240" w:lineRule="auto"/>
        <w:rPr>
          <w:rFonts w:cs="2  Titr"/>
          <w:color w:val="000000" w:themeColor="text1"/>
          <w:sz w:val="28"/>
          <w:szCs w:val="28"/>
          <w:lang w:bidi="fa-IR"/>
        </w:rPr>
      </w:pPr>
    </w:p>
    <w:p w14:paraId="3E0875F2" w14:textId="65A19D2D" w:rsidR="003B66C9" w:rsidRDefault="003B66C9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lang w:bidi="fa-IR"/>
        </w:rPr>
      </w:pPr>
    </w:p>
    <w:p w14:paraId="0417C681" w14:textId="79B1E2B7" w:rsidR="003B66C9" w:rsidRDefault="003B66C9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lang w:bidi="fa-IR"/>
        </w:rPr>
      </w:pPr>
    </w:p>
    <w:p w14:paraId="3853797F" w14:textId="7568D014" w:rsidR="008F3796" w:rsidRDefault="008F3796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lang w:bidi="fa-IR"/>
        </w:rPr>
      </w:pPr>
    </w:p>
    <w:p w14:paraId="51039264" w14:textId="77777777" w:rsidR="008F3796" w:rsidRDefault="008F3796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rtl/>
          <w:lang w:bidi="fa-IR"/>
        </w:rPr>
      </w:pPr>
    </w:p>
    <w:p w14:paraId="0BDF0AE2" w14:textId="0C8D33F5" w:rsidR="000E7A6D" w:rsidRDefault="000E7A6D" w:rsidP="00DE5AD9">
      <w:pPr>
        <w:bidi/>
        <w:spacing w:after="0"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lang w:bidi="fa-IR"/>
        </w:rPr>
      </w:pPr>
      <w:r w:rsidRPr="000B05A3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lang w:bidi="fa-IR"/>
        </w:rPr>
        <w:t>Exhibit “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lang w:bidi="fa-IR"/>
        </w:rPr>
        <w:t>A</w:t>
      </w:r>
      <w:r w:rsidRPr="000B05A3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lang w:bidi="fa-IR"/>
        </w:rPr>
        <w:t xml:space="preserve">” </w:t>
      </w:r>
    </w:p>
    <w:p w14:paraId="06B1481D" w14:textId="77777777" w:rsidR="000E7A6D" w:rsidRDefault="000E7A6D" w:rsidP="00DE5AD9">
      <w:pPr>
        <w:bidi/>
        <w:spacing w:after="0"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lang w:bidi="fa-IR"/>
        </w:rPr>
      </w:pPr>
    </w:p>
    <w:p w14:paraId="5A282300" w14:textId="6B577CA9" w:rsidR="000E7A6D" w:rsidRPr="000B05A3" w:rsidRDefault="000E7A6D" w:rsidP="00DE5AD9">
      <w:pPr>
        <w:bidi/>
        <w:spacing w:after="0"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fa-IR"/>
        </w:rPr>
        <w:t xml:space="preserve">Certificate of Technical Acceptance  </w:t>
      </w:r>
    </w:p>
    <w:p w14:paraId="50D3A61E" w14:textId="77777777" w:rsidR="000E7A6D" w:rsidRDefault="000E7A6D" w:rsidP="00DE5AD9">
      <w:pPr>
        <w:bidi/>
        <w:spacing w:after="0"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lang w:bidi="fa-IR"/>
        </w:rPr>
      </w:pPr>
    </w:p>
    <w:p w14:paraId="176679A2" w14:textId="0EB343FF" w:rsidR="000E7A6D" w:rsidRDefault="000E7A6D" w:rsidP="00DE5AD9">
      <w:pPr>
        <w:bidi/>
        <w:spacing w:after="0" w:line="276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fa-IR"/>
        </w:rPr>
      </w:pPr>
    </w:p>
    <w:p w14:paraId="51550162" w14:textId="77777777" w:rsidR="000E7A6D" w:rsidRDefault="000E7A6D" w:rsidP="00DE5AD9">
      <w:pPr>
        <w:bidi/>
        <w:spacing w:after="0" w:line="276" w:lineRule="auto"/>
        <w:jc w:val="medium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fa-IR"/>
        </w:rPr>
      </w:pPr>
    </w:p>
    <w:p w14:paraId="6A2B2979" w14:textId="055A2325" w:rsidR="000E7A6D" w:rsidRDefault="000E7A6D" w:rsidP="00DE5AD9">
      <w:pPr>
        <w:spacing w:after="0" w:line="276" w:lineRule="auto"/>
        <w:jc w:val="mediumKashida"/>
        <w:rPr>
          <w:rFonts w:asciiTheme="majorBidi" w:hAnsiTheme="majorBidi" w:cstheme="majorBidi"/>
          <w:color w:val="000000" w:themeColor="text1"/>
          <w:sz w:val="28"/>
          <w:szCs w:val="28"/>
          <w:rtl/>
          <w:lang w:bidi="fa-IR"/>
        </w:rPr>
      </w:pPr>
      <w:r w:rsidRPr="000B05A3">
        <w:rPr>
          <w:rFonts w:asciiTheme="majorBidi" w:hAnsiTheme="majorBidi" w:cstheme="majorBidi"/>
          <w:color w:val="000000" w:themeColor="text1"/>
          <w:sz w:val="28"/>
          <w:szCs w:val="28"/>
          <w:lang w:bidi="fa-IR"/>
        </w:rPr>
        <w:t>T</w:t>
      </w:r>
      <w:r w:rsidR="003B66C9">
        <w:rPr>
          <w:rFonts w:asciiTheme="majorBidi" w:hAnsiTheme="majorBidi" w:cstheme="majorBidi"/>
          <w:color w:val="000000" w:themeColor="text1"/>
          <w:sz w:val="28"/>
          <w:szCs w:val="28"/>
          <w:lang w:bidi="fa-IR"/>
        </w:rPr>
        <w:t>he undersigned herby acknowledges tha</w:t>
      </w:r>
      <w:r w:rsidR="008C6350">
        <w:rPr>
          <w:rFonts w:asciiTheme="majorBidi" w:hAnsiTheme="majorBidi" w:cstheme="majorBidi"/>
          <w:color w:val="000000" w:themeColor="text1"/>
          <w:sz w:val="28"/>
          <w:szCs w:val="28"/>
          <w:lang w:bidi="fa-IR"/>
        </w:rPr>
        <w:t>t</w:t>
      </w:r>
      <w:r w:rsidR="003B66C9">
        <w:rPr>
          <w:rFonts w:asciiTheme="majorBidi" w:hAnsiTheme="majorBidi" w:cstheme="majorBidi"/>
          <w:color w:val="000000" w:themeColor="text1"/>
          <w:sz w:val="28"/>
          <w:szCs w:val="28"/>
          <w:lang w:bidi="fa-IR"/>
        </w:rPr>
        <w:t xml:space="preserve"> on date ………………., </w:t>
      </w:r>
      <w:r w:rsidR="00BE423A">
        <w:rPr>
          <w:rFonts w:ascii="Calibri" w:eastAsia="Times New Roman" w:hAnsi="Calibri" w:cs="B Zar"/>
          <w:color w:val="000000" w:themeColor="text1"/>
          <w:sz w:val="28"/>
          <w:szCs w:val="28"/>
        </w:rPr>
        <w:t xml:space="preserve">SEPIA </w:t>
      </w:r>
      <w:proofErr w:type="gramStart"/>
      <w:r w:rsidR="00BE423A">
        <w:rPr>
          <w:rFonts w:ascii="Calibri" w:eastAsia="Times New Roman" w:hAnsi="Calibri" w:cs="B Zar"/>
          <w:color w:val="000000" w:themeColor="text1"/>
          <w:sz w:val="28"/>
          <w:szCs w:val="28"/>
        </w:rPr>
        <w:t xml:space="preserve">TECH </w:t>
      </w:r>
      <w:r w:rsidR="00BE423A">
        <w:rPr>
          <w:rFonts w:ascii="Calibri" w:eastAsia="Times New Roman" w:hAnsi="Calibri" w:cs="B Za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BE423A">
        <w:rPr>
          <w:rFonts w:ascii="Calibri" w:eastAsia="Times New Roman" w:hAnsi="Calibri" w:cs="B Zar"/>
          <w:color w:val="000000" w:themeColor="text1"/>
          <w:sz w:val="28"/>
          <w:szCs w:val="28"/>
          <w:lang w:bidi="fa-IR"/>
        </w:rPr>
        <w:t>(</w:t>
      </w:r>
      <w:proofErr w:type="gramEnd"/>
      <w:r w:rsidR="00BE423A">
        <w:rPr>
          <w:rFonts w:ascii="Calibri" w:eastAsia="Times New Roman" w:hAnsi="Calibri" w:cs="B Zar"/>
          <w:color w:val="000000" w:themeColor="text1"/>
          <w:sz w:val="28"/>
          <w:szCs w:val="28"/>
          <w:lang w:bidi="fa-IR"/>
        </w:rPr>
        <w:t>Hoger)</w:t>
      </w:r>
      <w:r w:rsidR="00BE423A" w:rsidRPr="004071A1">
        <w:rPr>
          <w:rFonts w:ascii="Calibri" w:eastAsia="Times New Roman" w:hAnsi="Calibri" w:cs="B Zar" w:hint="cs"/>
          <w:color w:val="000000" w:themeColor="text1"/>
          <w:sz w:val="28"/>
          <w:szCs w:val="28"/>
          <w:rtl/>
        </w:rPr>
        <w:t xml:space="preserve"> </w:t>
      </w:r>
      <w:r w:rsidR="003B66C9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(Seller)</w:t>
      </w: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B66C9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delivered to Kish Airlines (Buyer) </w:t>
      </w: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One (1) Aircraft engine model JT8D -219 bearing the manufacturer serial number </w:t>
      </w:r>
      <w:r w:rsidR="00751286">
        <w:rPr>
          <w:rFonts w:asciiTheme="majorBidi" w:hAnsiTheme="majorBidi" w:cstheme="majorBidi"/>
          <w:color w:val="000000" w:themeColor="text1"/>
          <w:sz w:val="28"/>
          <w:szCs w:val="28"/>
          <w:lang w:bidi="fa-IR"/>
        </w:rPr>
        <w:t>696364</w:t>
      </w:r>
      <w:r>
        <w:rPr>
          <w:rFonts w:asciiTheme="majorBidi" w:hAnsiTheme="majorBidi" w:cstheme="majorBidi"/>
          <w:color w:val="000000" w:themeColor="text1"/>
          <w:sz w:val="28"/>
          <w:szCs w:val="28"/>
          <w:lang w:bidi="fa-IR"/>
        </w:rPr>
        <w:t xml:space="preserve"> in Serviceable condition, including QEC, STAND, all records, </w:t>
      </w:r>
      <w:r w:rsidRPr="0095203D">
        <w:rPr>
          <w:rFonts w:asciiTheme="majorBidi" w:hAnsiTheme="majorBidi" w:cstheme="majorBidi"/>
          <w:color w:val="000000" w:themeColor="text1"/>
          <w:sz w:val="28"/>
          <w:szCs w:val="28"/>
          <w:highlight w:val="red"/>
          <w:lang w:bidi="fa-IR"/>
        </w:rPr>
        <w:t>logs</w:t>
      </w:r>
      <w:r>
        <w:rPr>
          <w:rFonts w:asciiTheme="majorBidi" w:hAnsiTheme="majorBidi" w:cstheme="majorBidi"/>
          <w:color w:val="000000" w:themeColor="text1"/>
          <w:sz w:val="28"/>
          <w:szCs w:val="28"/>
          <w:lang w:bidi="fa-IR"/>
        </w:rPr>
        <w:t>, operational and technical data and other documents relating to such engine</w:t>
      </w:r>
      <w:r w:rsidR="003B66C9">
        <w:rPr>
          <w:rFonts w:asciiTheme="majorBidi" w:hAnsiTheme="majorBidi" w:cstheme="majorBidi"/>
          <w:color w:val="000000" w:themeColor="text1"/>
          <w:sz w:val="28"/>
          <w:szCs w:val="28"/>
          <w:lang w:bidi="fa-IR"/>
        </w:rPr>
        <w:t xml:space="preserve"> in accordance to engine sale agreement contract executed on date……………</w:t>
      </w:r>
    </w:p>
    <w:p w14:paraId="73160402" w14:textId="2EA4AFEC" w:rsidR="00131E12" w:rsidRDefault="00131E12" w:rsidP="00DE5AD9">
      <w:pPr>
        <w:spacing w:after="0" w:line="240" w:lineRule="auto"/>
        <w:jc w:val="mediumKashida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rtl/>
        </w:rPr>
      </w:pPr>
    </w:p>
    <w:p w14:paraId="7EFDB97C" w14:textId="77777777" w:rsidR="00131E12" w:rsidRPr="003B66C9" w:rsidRDefault="00131E12" w:rsidP="00DE5AD9">
      <w:pPr>
        <w:spacing w:after="0" w:line="240" w:lineRule="auto"/>
        <w:jc w:val="mediumKashida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</w:pPr>
    </w:p>
    <w:p w14:paraId="301C3239" w14:textId="63979520" w:rsidR="000E7A6D" w:rsidRDefault="000E7A6D" w:rsidP="00DE5AD9">
      <w:pPr>
        <w:bidi/>
        <w:spacing w:after="0" w:line="240" w:lineRule="auto"/>
        <w:jc w:val="right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</w:pPr>
    </w:p>
    <w:p w14:paraId="44BF8CAC" w14:textId="77777777" w:rsidR="000E7A6D" w:rsidRDefault="000E7A6D" w:rsidP="00DE5AD9">
      <w:pPr>
        <w:bidi/>
        <w:spacing w:after="0" w:line="240" w:lineRule="auto"/>
        <w:jc w:val="right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</w:pPr>
    </w:p>
    <w:p w14:paraId="038485C5" w14:textId="76FBC161" w:rsidR="000E7A6D" w:rsidRPr="00577B9E" w:rsidRDefault="000E7A6D" w:rsidP="00DE5AD9">
      <w:pPr>
        <w:bidi/>
        <w:spacing w:after="0" w:line="240" w:lineRule="auto"/>
        <w:jc w:val="right"/>
        <w:rPr>
          <w:rFonts w:asciiTheme="majorBidi" w:hAnsiTheme="majorBidi" w:cstheme="majorBidi"/>
          <w:color w:val="000000" w:themeColor="text1"/>
          <w:sz w:val="28"/>
          <w:szCs w:val="28"/>
          <w:lang w:bidi="fa-IR"/>
        </w:rPr>
      </w:pPr>
      <w:r w:rsidRPr="004552A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>Kish Airline Representative</w:t>
      </w:r>
      <w:r w:rsidR="00BE423A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 xml:space="preserve">                   </w:t>
      </w:r>
      <w:r w:rsidRPr="004552A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 xml:space="preserve">     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 xml:space="preserve">                   </w:t>
      </w:r>
      <w:bookmarkStart w:id="5" w:name="_Hlk188867899"/>
      <w:r w:rsidR="00BE423A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 xml:space="preserve">SEPIA TECH </w:t>
      </w:r>
      <w:proofErr w:type="gramStart"/>
      <w:r w:rsidR="00BE423A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>( HOGER</w:t>
      </w:r>
      <w:proofErr w:type="gramEnd"/>
      <w:r w:rsidR="00BE423A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>)</w:t>
      </w:r>
      <w:bookmarkEnd w:id="5"/>
    </w:p>
    <w:p w14:paraId="6108061A" w14:textId="77777777" w:rsidR="000E7A6D" w:rsidRDefault="000E7A6D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rtl/>
          <w:lang w:bidi="fa-IR"/>
        </w:rPr>
      </w:pPr>
    </w:p>
    <w:p w14:paraId="083A7FC1" w14:textId="4743D027" w:rsidR="00A36CDC" w:rsidRDefault="00A36CDC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rtl/>
          <w:lang w:bidi="fa-IR"/>
        </w:rPr>
      </w:pPr>
    </w:p>
    <w:p w14:paraId="0F95351F" w14:textId="6F1B7027" w:rsidR="00A36CDC" w:rsidRDefault="00A36CDC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lang w:bidi="fa-IR"/>
        </w:rPr>
      </w:pPr>
    </w:p>
    <w:p w14:paraId="0AAA847A" w14:textId="4AA8FCFC" w:rsidR="003B66C9" w:rsidRDefault="003B66C9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lang w:bidi="fa-IR"/>
        </w:rPr>
      </w:pPr>
    </w:p>
    <w:p w14:paraId="4FFE2005" w14:textId="631F3CCD" w:rsidR="003B66C9" w:rsidRDefault="003B66C9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lang w:bidi="fa-IR"/>
        </w:rPr>
      </w:pPr>
    </w:p>
    <w:p w14:paraId="406C6E46" w14:textId="1ACF3931" w:rsidR="003B66C9" w:rsidRDefault="003B66C9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lang w:bidi="fa-IR"/>
        </w:rPr>
      </w:pPr>
    </w:p>
    <w:p w14:paraId="1AD1C466" w14:textId="7C684E59" w:rsidR="003B66C9" w:rsidRDefault="003B66C9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lang w:bidi="fa-IR"/>
        </w:rPr>
      </w:pPr>
    </w:p>
    <w:p w14:paraId="4892AF9B" w14:textId="3E67B024" w:rsidR="003B66C9" w:rsidRDefault="003B66C9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lang w:bidi="fa-IR"/>
        </w:rPr>
      </w:pPr>
    </w:p>
    <w:p w14:paraId="2ADD1EF6" w14:textId="7FF97A96" w:rsidR="003B66C9" w:rsidRDefault="003B66C9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lang w:bidi="fa-IR"/>
        </w:rPr>
      </w:pPr>
    </w:p>
    <w:p w14:paraId="20E0C7AD" w14:textId="6A590300" w:rsidR="003B66C9" w:rsidRDefault="003B66C9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lang w:bidi="fa-IR"/>
        </w:rPr>
      </w:pPr>
    </w:p>
    <w:p w14:paraId="75EFB53F" w14:textId="080932C4" w:rsidR="00A36CDC" w:rsidRDefault="00A36CDC" w:rsidP="00DE5AD9">
      <w:pPr>
        <w:bidi/>
        <w:spacing w:after="0" w:line="240" w:lineRule="auto"/>
        <w:rPr>
          <w:rFonts w:cs="2  Titr"/>
          <w:color w:val="000000" w:themeColor="text1"/>
          <w:sz w:val="28"/>
          <w:szCs w:val="28"/>
          <w:rtl/>
          <w:lang w:bidi="fa-IR"/>
        </w:rPr>
      </w:pPr>
    </w:p>
    <w:p w14:paraId="2820FFE0" w14:textId="150506CD" w:rsidR="00A36CDC" w:rsidRDefault="00A36CDC" w:rsidP="00DE5AD9">
      <w:pPr>
        <w:bidi/>
        <w:spacing w:after="0" w:line="240" w:lineRule="auto"/>
        <w:rPr>
          <w:rFonts w:cs="2  Titr"/>
          <w:color w:val="000000" w:themeColor="text1"/>
          <w:sz w:val="28"/>
          <w:szCs w:val="28"/>
          <w:rtl/>
          <w:lang w:bidi="fa-IR"/>
        </w:rPr>
      </w:pPr>
    </w:p>
    <w:p w14:paraId="4C5F80CF" w14:textId="3FBF46AE" w:rsidR="00A36CDC" w:rsidRDefault="00A36CDC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u w:val="single"/>
          <w:rtl/>
          <w:lang w:bidi="fa-IR"/>
        </w:rPr>
      </w:pPr>
      <w:r w:rsidRPr="009B5FB6">
        <w:rPr>
          <w:rFonts w:cs="2  Titr" w:hint="cs"/>
          <w:color w:val="000000" w:themeColor="text1"/>
          <w:sz w:val="28"/>
          <w:szCs w:val="28"/>
          <w:u w:val="single"/>
          <w:rtl/>
          <w:lang w:bidi="fa-IR"/>
        </w:rPr>
        <w:t xml:space="preserve">پیوست </w:t>
      </w:r>
      <w:r>
        <w:rPr>
          <w:rFonts w:cs="2  Titr" w:hint="cs"/>
          <w:color w:val="000000" w:themeColor="text1"/>
          <w:sz w:val="28"/>
          <w:szCs w:val="28"/>
          <w:u w:val="single"/>
          <w:rtl/>
          <w:lang w:bidi="fa-IR"/>
        </w:rPr>
        <w:t>ب</w:t>
      </w:r>
    </w:p>
    <w:p w14:paraId="06DD75F8" w14:textId="77777777" w:rsidR="00A36CDC" w:rsidRDefault="00A36CDC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u w:val="single"/>
          <w:rtl/>
          <w:lang w:bidi="fa-IR"/>
        </w:rPr>
      </w:pPr>
    </w:p>
    <w:p w14:paraId="79036CBA" w14:textId="69669961" w:rsidR="00A36CDC" w:rsidRDefault="00263BD6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rtl/>
          <w:lang w:bidi="fa-IR"/>
        </w:rPr>
      </w:pPr>
      <w:r>
        <w:rPr>
          <w:rFonts w:cs="2  Titr" w:hint="cs"/>
          <w:color w:val="000000" w:themeColor="text1"/>
          <w:sz w:val="28"/>
          <w:szCs w:val="28"/>
          <w:rtl/>
          <w:lang w:bidi="fa-IR"/>
        </w:rPr>
        <w:t>مبایعه نامه موتور هواپیما</w:t>
      </w:r>
    </w:p>
    <w:p w14:paraId="136F2045" w14:textId="77777777" w:rsidR="00A36CDC" w:rsidRDefault="00A36CDC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rtl/>
          <w:lang w:bidi="fa-IR"/>
        </w:rPr>
      </w:pPr>
    </w:p>
    <w:p w14:paraId="126356CC" w14:textId="0182BB3C" w:rsidR="00820B09" w:rsidRPr="000E7A6D" w:rsidRDefault="00A36CDC" w:rsidP="00DE5AD9">
      <w:pPr>
        <w:bidi/>
        <w:spacing w:after="0" w:line="240" w:lineRule="auto"/>
        <w:jc w:val="mediumKashida"/>
        <w:rPr>
          <w:rFonts w:asciiTheme="majorBidi" w:hAnsiTheme="majorBidi" w:cs="B Nazanin"/>
          <w:color w:val="000000" w:themeColor="text1"/>
          <w:sz w:val="24"/>
          <w:szCs w:val="24"/>
          <w:shd w:val="clear" w:color="auto" w:fill="FFFFFF"/>
          <w:rtl/>
          <w:lang w:bidi="fa-IR"/>
        </w:rPr>
      </w:pPr>
      <w:r w:rsidRPr="000E7A6D">
        <w:rPr>
          <w:rFonts w:cs="B Nazanin" w:hint="cs"/>
          <w:color w:val="000000" w:themeColor="text1"/>
          <w:sz w:val="28"/>
          <w:szCs w:val="28"/>
          <w:rtl/>
          <w:lang w:bidi="fa-IR"/>
        </w:rPr>
        <w:t>بدین</w:t>
      </w:r>
      <w:r w:rsidR="00820B09" w:rsidRPr="000E7A6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0E7A6D">
        <w:rPr>
          <w:rFonts w:cs="B Nazanin" w:hint="cs"/>
          <w:color w:val="000000" w:themeColor="text1"/>
          <w:sz w:val="28"/>
          <w:szCs w:val="28"/>
          <w:rtl/>
          <w:lang w:bidi="fa-IR"/>
        </w:rPr>
        <w:t>وسیله</w:t>
      </w:r>
      <w:r w:rsidR="00263BD6" w:rsidRPr="000E7A6D">
        <w:rPr>
          <w:rFonts w:cs="B Nazanin"/>
          <w:color w:val="000000" w:themeColor="text1"/>
          <w:sz w:val="28"/>
          <w:szCs w:val="28"/>
          <w:lang w:bidi="fa-IR"/>
        </w:rPr>
        <w:t xml:space="preserve"> </w:t>
      </w:r>
      <w:r w:rsidR="00263BD6" w:rsidRPr="000E7A6D">
        <w:rPr>
          <w:rFonts w:cs="B Nazanin" w:hint="cs"/>
          <w:color w:val="000000" w:themeColor="text1"/>
          <w:sz w:val="28"/>
          <w:szCs w:val="28"/>
          <w:rtl/>
          <w:lang w:bidi="fa-IR"/>
        </w:rPr>
        <w:t>و به واسطه این سند</w:t>
      </w:r>
      <w:r w:rsidRPr="000E7A6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گواهی می شود </w:t>
      </w:r>
      <w:r w:rsidR="00263BD6" w:rsidRPr="000E7A6D">
        <w:rPr>
          <w:rFonts w:cs="B Nazanin" w:hint="cs"/>
          <w:color w:val="000000" w:themeColor="text1"/>
          <w:sz w:val="28"/>
          <w:szCs w:val="28"/>
          <w:rtl/>
          <w:lang w:bidi="fa-IR"/>
        </w:rPr>
        <w:t>،</w:t>
      </w:r>
      <w:r w:rsidR="00263BD6" w:rsidRPr="000E7A6D">
        <w:rPr>
          <w:rFonts w:ascii="Calibri" w:eastAsia="Times New Roman" w:hAnsi="Calibri" w:cs="B Zar" w:hint="cs"/>
          <w:color w:val="000000" w:themeColor="text1"/>
          <w:sz w:val="24"/>
          <w:szCs w:val="24"/>
          <w:rtl/>
        </w:rPr>
        <w:t xml:space="preserve"> </w:t>
      </w:r>
      <w:r w:rsidR="00263BD6" w:rsidRPr="000E7A6D">
        <w:rPr>
          <w:rFonts w:ascii="Calibri" w:eastAsia="Times New Roman" w:hAnsi="Calibri" w:cs="B Zar"/>
          <w:color w:val="000000" w:themeColor="text1"/>
          <w:sz w:val="24"/>
          <w:szCs w:val="24"/>
          <w:rtl/>
        </w:rPr>
        <w:t>شرکت</w:t>
      </w:r>
      <w:r w:rsidR="00263BD6" w:rsidRPr="000E7A6D">
        <w:rPr>
          <w:rFonts w:ascii="Calibri" w:eastAsia="Times New Roman" w:hAnsi="Calibri" w:cs="B Zar"/>
          <w:color w:val="000000" w:themeColor="text1"/>
          <w:sz w:val="24"/>
          <w:szCs w:val="24"/>
        </w:rPr>
        <w:t xml:space="preserve"> </w:t>
      </w:r>
      <w:r w:rsidR="00BE423A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>SEPIA TECH ( HOGER)</w:t>
      </w:r>
      <w:r w:rsidR="00263BD6" w:rsidRPr="000E7A6D">
        <w:rPr>
          <w:rFonts w:ascii="Calibri" w:eastAsia="Times New Roman" w:hAnsi="Calibri" w:cs="B Zar"/>
          <w:color w:val="000000" w:themeColor="text1"/>
          <w:sz w:val="24"/>
          <w:szCs w:val="24"/>
          <w:rtl/>
        </w:rPr>
        <w:t>به نشانی</w:t>
      </w:r>
      <w:r w:rsidR="00BE423A" w:rsidRPr="00BE423A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3447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: United Arab Emirates, Dubai, Saheel 2 Tower, Office 508,P.O.Box:1303 DUBAI</w:t>
      </w:r>
      <w:r w:rsidR="00A34473" w:rsidRPr="00750EB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34473">
        <w:rPr>
          <w:rFonts w:asciiTheme="majorBidi" w:hAnsiTheme="majorBidi" w:cstheme="majorBidi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263BD6" w:rsidRPr="000E7A6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به عنوان فروشنده </w:t>
      </w:r>
      <w:r w:rsidR="00405B4B" w:rsidRPr="000E7A6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در قبال مبلغ </w:t>
      </w:r>
      <w:r w:rsidR="0095203D" w:rsidRPr="0095203D">
        <w:rPr>
          <w:rFonts w:cs="B Nazanin" w:hint="cs"/>
          <w:color w:val="000000" w:themeColor="text1"/>
          <w:sz w:val="28"/>
          <w:szCs w:val="28"/>
          <w:highlight w:val="yellow"/>
          <w:rtl/>
          <w:lang w:bidi="fa-IR"/>
        </w:rPr>
        <w:t>1،300،000</w:t>
      </w:r>
      <w:r w:rsidR="00405B4B" w:rsidRPr="000E7A6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دلار آمریکا و</w:t>
      </w:r>
      <w:r w:rsidR="00577B9E" w:rsidRPr="000E7A6D">
        <w:rPr>
          <w:rFonts w:cs="B Nazanin"/>
          <w:color w:val="000000" w:themeColor="text1"/>
          <w:sz w:val="28"/>
          <w:szCs w:val="28"/>
          <w:lang w:bidi="fa-IR"/>
        </w:rPr>
        <w:t xml:space="preserve"> </w:t>
      </w:r>
      <w:r w:rsidR="00577B9E" w:rsidRPr="000E7A6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0E7A6D" w:rsidRPr="000E7A6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ملاحظات </w:t>
      </w:r>
      <w:r w:rsidR="00577B9E" w:rsidRPr="000E7A6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ارزشمند دیگری </w:t>
      </w:r>
      <w:r w:rsidR="000E7A6D" w:rsidRPr="000E7A6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وفق مفاد و شرایط مندرج در قرارداد فروش موتور منعقده درتاریخ </w:t>
      </w:r>
      <w:r w:rsidR="000E7A6D" w:rsidRPr="000E7A6D">
        <w:rPr>
          <w:rFonts w:cs="B Nazanin"/>
          <w:color w:val="000000" w:themeColor="text1"/>
          <w:sz w:val="28"/>
          <w:szCs w:val="28"/>
          <w:lang w:bidi="fa-IR"/>
        </w:rPr>
        <w:t>……………</w:t>
      </w:r>
      <w:r w:rsidR="000E7A6D" w:rsidRPr="000E7A6D">
        <w:rPr>
          <w:rFonts w:cs="B Nazanin" w:hint="cs"/>
          <w:color w:val="000000" w:themeColor="text1"/>
          <w:sz w:val="28"/>
          <w:szCs w:val="28"/>
          <w:rtl/>
          <w:lang w:bidi="fa-IR"/>
        </w:rPr>
        <w:t>.......</w:t>
      </w:r>
      <w:r w:rsidR="00577B9E" w:rsidRPr="000E7A6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که توسط شرکت هواپیمایی کیش به عنوان خریدار و  به آدرس ایران،جزیره کیش ،میدان سنایی ، تادیه شده و رسید و کفایت مبلغ </w:t>
      </w:r>
      <w:r w:rsidR="00405B4B" w:rsidRPr="000E7A6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  </w:t>
      </w:r>
      <w:r w:rsidR="000E7A6D" w:rsidRPr="000E7A6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توسط فروشنده </w:t>
      </w:r>
      <w:r w:rsidR="00577B9E" w:rsidRPr="000E7A6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تایید و تصدیق می گردد و </w:t>
      </w:r>
      <w:r w:rsidR="00405B4B" w:rsidRPr="000E7A6D">
        <w:rPr>
          <w:rFonts w:cs="B Nazanin"/>
          <w:color w:val="000000" w:themeColor="text1"/>
          <w:sz w:val="28"/>
          <w:szCs w:val="28"/>
          <w:lang w:bidi="fa-IR"/>
        </w:rPr>
        <w:t xml:space="preserve"> </w:t>
      </w:r>
      <w:r w:rsidR="00820B09" w:rsidRPr="000E7A6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کلیه حقوق ، مزایا ،عناوین و مزایایی را که در قبال یک دستگاه </w:t>
      </w:r>
      <w:r w:rsidRPr="000E7A6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موتور هواپیمای </w:t>
      </w:r>
      <w:r w:rsidRPr="000E7A6D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MD</w:t>
      </w:r>
      <w:r w:rsidRPr="000E7A6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به شماره فنی </w:t>
      </w:r>
      <w:r w:rsidRPr="000E7A6D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JT8D-219</w:t>
      </w:r>
      <w:r w:rsidRPr="000E7A6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و شماره سریال </w:t>
      </w:r>
      <w:r w:rsidR="002D5038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A34473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696364</w:t>
      </w:r>
      <w:r w:rsidR="002D5038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0E7A6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شامل </w:t>
      </w:r>
      <w:r w:rsidRPr="000E7A6D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QEC</w:t>
      </w:r>
      <w:r w:rsidRPr="000E7A6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و استند موتور </w:t>
      </w:r>
      <w:r w:rsidRPr="000E7A6D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JT8D</w:t>
      </w:r>
      <w:r w:rsidRPr="000E7A6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820B09" w:rsidRPr="000E7A6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405B4B" w:rsidRPr="000E7A6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و همچنین کلیه مستندات ، اطلاعات فنی و عملیاتی ، </w:t>
      </w:r>
      <w:r w:rsidR="00405B4B" w:rsidRPr="0095203D">
        <w:rPr>
          <w:rFonts w:cs="B Nazanin" w:hint="cs"/>
          <w:color w:val="000000" w:themeColor="text1"/>
          <w:sz w:val="28"/>
          <w:szCs w:val="28"/>
          <w:highlight w:val="red"/>
          <w:rtl/>
          <w:lang w:bidi="fa-IR"/>
        </w:rPr>
        <w:t>کتابچه ها</w:t>
      </w:r>
      <w:r w:rsidR="00405B4B" w:rsidRPr="000E7A6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و سایر مدارک مرتبط با این موتور </w:t>
      </w:r>
      <w:r w:rsidR="00820B09" w:rsidRPr="000E7A6D">
        <w:rPr>
          <w:rFonts w:cs="B Nazanin" w:hint="cs"/>
          <w:color w:val="000000" w:themeColor="text1"/>
          <w:sz w:val="28"/>
          <w:szCs w:val="28"/>
          <w:rtl/>
          <w:lang w:bidi="fa-IR"/>
        </w:rPr>
        <w:t>دارد را به خریدار (شرکت هواپیمایی کیش ) فروخته ، تفویض و تحویل می دهد.</w:t>
      </w:r>
    </w:p>
    <w:p w14:paraId="0ED03AA6" w14:textId="4384980B" w:rsidR="00A36CDC" w:rsidRPr="000E7A6D" w:rsidRDefault="00BE423A" w:rsidP="00DE5AD9">
      <w:pPr>
        <w:bidi/>
        <w:spacing w:after="0" w:line="240" w:lineRule="auto"/>
        <w:jc w:val="mediumKashida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rtl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 xml:space="preserve">SEPIA TECH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>( HOGER</w:t>
      </w:r>
      <w:proofErr w:type="gramEnd"/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>)</w:t>
      </w:r>
      <w:r w:rsidR="00405B4B" w:rsidRPr="000E7A6D">
        <w:rPr>
          <w:rFonts w:asciiTheme="majorBidi" w:hAnsiTheme="majorBidi" w:cstheme="majorBidi" w:hint="cs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="00405B4B" w:rsidRPr="000E7A6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در قبال فروش اموال موضوع این مبایعه نامه </w:t>
      </w:r>
      <w:r w:rsidR="00CD5D5D" w:rsidRPr="000E7A6D">
        <w:rPr>
          <w:rFonts w:cs="B Nazanin" w:hint="cs"/>
          <w:color w:val="000000" w:themeColor="text1"/>
          <w:sz w:val="28"/>
          <w:szCs w:val="28"/>
          <w:rtl/>
          <w:lang w:bidi="fa-IR"/>
        </w:rPr>
        <w:t>به خریدار تضمین داده و از حق مالکیت خریدار، نمایندگان</w:t>
      </w:r>
      <w:r w:rsidR="00405B4B" w:rsidRPr="000E7A6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CD5D5D" w:rsidRPr="000E7A6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،جانشینان و قائم مقام های قانونی او در مقابل هرگونه ادعا دفاع می کند. ضمناً   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>SEPIA TECH ( HOGER)</w:t>
      </w:r>
      <w:r w:rsidR="00CD5D5D" w:rsidRPr="000E7A6D">
        <w:rPr>
          <w:rFonts w:asciiTheme="majorBidi" w:hAnsiTheme="majorBidi" w:cstheme="majorBidi" w:hint="cs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="00CD5D5D" w:rsidRPr="000E7A6D">
        <w:rPr>
          <w:rFonts w:cs="B Nazanin" w:hint="cs"/>
          <w:color w:val="000000" w:themeColor="text1"/>
          <w:sz w:val="28"/>
          <w:szCs w:val="28"/>
          <w:rtl/>
          <w:lang w:bidi="fa-IR"/>
        </w:rPr>
        <w:t>ضمانت می کند اموال فروخته شده به خریدار عاری از  هر گونه حق حبس مال ،رهن،گرویی و هر گونه قید و بند و محدودیت دیگری می باشد</w:t>
      </w:r>
      <w:r w:rsidR="00CD5D5D" w:rsidRPr="000E7A6D">
        <w:rPr>
          <w:rFonts w:asciiTheme="majorBidi" w:hAnsiTheme="majorBidi" w:cstheme="majorBidi" w:hint="cs"/>
          <w:color w:val="000000" w:themeColor="text1"/>
          <w:sz w:val="24"/>
          <w:szCs w:val="24"/>
          <w:shd w:val="clear" w:color="auto" w:fill="FFFFFF"/>
          <w:rtl/>
        </w:rPr>
        <w:t>.</w:t>
      </w:r>
    </w:p>
    <w:p w14:paraId="3ABBDDDA" w14:textId="3B1F0AA3" w:rsidR="00CD5D5D" w:rsidRDefault="00CD5D5D" w:rsidP="00DE5AD9">
      <w:pPr>
        <w:bidi/>
        <w:spacing w:after="0" w:line="240" w:lineRule="auto"/>
        <w:jc w:val="mediumKashida"/>
        <w:rPr>
          <w:rFonts w:cs="B Nazanin"/>
          <w:color w:val="000000" w:themeColor="text1"/>
          <w:sz w:val="28"/>
          <w:szCs w:val="28"/>
          <w:lang w:bidi="fa-IR"/>
        </w:rPr>
      </w:pPr>
      <w:r w:rsidRPr="000E7A6D">
        <w:rPr>
          <w:rFonts w:cs="B Nazanin" w:hint="cs"/>
          <w:color w:val="000000" w:themeColor="text1"/>
          <w:sz w:val="28"/>
          <w:szCs w:val="28"/>
          <w:rtl/>
          <w:lang w:bidi="fa-IR"/>
        </w:rPr>
        <w:t>این مبایعه نامه در تاریخ                            توسط نمایندگان قانونی طرفین تنظیم شده است.</w:t>
      </w:r>
    </w:p>
    <w:p w14:paraId="30E7D13A" w14:textId="77777777" w:rsidR="008F3796" w:rsidRPr="000E7A6D" w:rsidRDefault="008F3796" w:rsidP="00DE5AD9">
      <w:pPr>
        <w:bidi/>
        <w:spacing w:after="0" w:line="240" w:lineRule="auto"/>
        <w:jc w:val="mediumKashida"/>
        <w:rPr>
          <w:rFonts w:cs="B Nazanin"/>
          <w:color w:val="000000" w:themeColor="text1"/>
          <w:sz w:val="28"/>
          <w:szCs w:val="28"/>
          <w:rtl/>
          <w:lang w:bidi="fa-IR"/>
        </w:rPr>
      </w:pPr>
    </w:p>
    <w:p w14:paraId="18CA9911" w14:textId="77777777" w:rsidR="00A36CDC" w:rsidRDefault="00A36CDC" w:rsidP="00DE5AD9">
      <w:pPr>
        <w:bidi/>
        <w:spacing w:after="0" w:line="240" w:lineRule="auto"/>
        <w:jc w:val="mediumKashida"/>
        <w:rPr>
          <w:rFonts w:cs="B Nazanin"/>
          <w:color w:val="000000" w:themeColor="text1"/>
          <w:sz w:val="32"/>
          <w:szCs w:val="32"/>
          <w:rtl/>
          <w:lang w:bidi="fa-IR"/>
        </w:rPr>
      </w:pPr>
    </w:p>
    <w:p w14:paraId="2F5EEAC2" w14:textId="77777777" w:rsidR="00A36CDC" w:rsidRPr="00A36CDC" w:rsidRDefault="00A36CDC" w:rsidP="00DE5AD9">
      <w:pPr>
        <w:bidi/>
        <w:spacing w:after="0" w:line="240" w:lineRule="auto"/>
        <w:jc w:val="mediumKashida"/>
        <w:rPr>
          <w:rFonts w:cs="2  Titr"/>
          <w:color w:val="000000" w:themeColor="text1"/>
          <w:sz w:val="32"/>
          <w:szCs w:val="32"/>
          <w:rtl/>
          <w:lang w:bidi="fa-IR"/>
        </w:rPr>
      </w:pPr>
      <w:r>
        <w:rPr>
          <w:rFonts w:cs="2  Titr" w:hint="cs"/>
          <w:color w:val="000000" w:themeColor="text1"/>
          <w:sz w:val="32"/>
          <w:szCs w:val="32"/>
          <w:rtl/>
          <w:lang w:bidi="fa-IR"/>
        </w:rPr>
        <w:t xml:space="preserve">     </w:t>
      </w:r>
      <w:r w:rsidRPr="00A36CDC">
        <w:rPr>
          <w:rFonts w:cs="2  Titr" w:hint="cs"/>
          <w:color w:val="000000" w:themeColor="text1"/>
          <w:sz w:val="32"/>
          <w:szCs w:val="32"/>
          <w:rtl/>
          <w:lang w:bidi="fa-IR"/>
        </w:rPr>
        <w:t xml:space="preserve">نماینده خریدار                                                                </w:t>
      </w:r>
      <w:r>
        <w:rPr>
          <w:rFonts w:cs="2  Titr" w:hint="cs"/>
          <w:color w:val="000000" w:themeColor="text1"/>
          <w:sz w:val="32"/>
          <w:szCs w:val="32"/>
          <w:rtl/>
          <w:lang w:bidi="fa-IR"/>
        </w:rPr>
        <w:t xml:space="preserve">    </w:t>
      </w:r>
      <w:r w:rsidRPr="00A36CDC">
        <w:rPr>
          <w:rFonts w:cs="2  Titr" w:hint="cs"/>
          <w:color w:val="000000" w:themeColor="text1"/>
          <w:sz w:val="32"/>
          <w:szCs w:val="32"/>
          <w:rtl/>
          <w:lang w:bidi="fa-IR"/>
        </w:rPr>
        <w:t xml:space="preserve">  نماینده فروشنده</w:t>
      </w:r>
    </w:p>
    <w:p w14:paraId="6760D630" w14:textId="77777777" w:rsidR="00A36CDC" w:rsidRPr="009B5FB6" w:rsidRDefault="00A36CDC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rtl/>
          <w:lang w:bidi="fa-IR"/>
        </w:rPr>
      </w:pPr>
    </w:p>
    <w:p w14:paraId="67406570" w14:textId="33302FAA" w:rsidR="00E94D80" w:rsidRDefault="00E94D80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lang w:bidi="fa-IR"/>
        </w:rPr>
      </w:pPr>
    </w:p>
    <w:p w14:paraId="5AA15BF5" w14:textId="4098B996" w:rsidR="005A73E8" w:rsidRDefault="005A73E8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rtl/>
          <w:lang w:bidi="fa-IR"/>
        </w:rPr>
      </w:pPr>
    </w:p>
    <w:p w14:paraId="3E14891B" w14:textId="34DCB3F1" w:rsidR="00387C82" w:rsidRDefault="00387C82" w:rsidP="00387C82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rtl/>
          <w:lang w:bidi="fa-IR"/>
        </w:rPr>
      </w:pPr>
    </w:p>
    <w:p w14:paraId="11EFE3F1" w14:textId="77777777" w:rsidR="00387C82" w:rsidRDefault="00387C82" w:rsidP="00387C82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lang w:bidi="fa-IR"/>
        </w:rPr>
      </w:pPr>
    </w:p>
    <w:p w14:paraId="08998E19" w14:textId="77777777" w:rsidR="005A73E8" w:rsidRDefault="005A73E8" w:rsidP="00DE5AD9">
      <w:pPr>
        <w:bidi/>
        <w:spacing w:after="0" w:line="240" w:lineRule="auto"/>
        <w:jc w:val="center"/>
        <w:rPr>
          <w:rFonts w:cs="2  Titr"/>
          <w:color w:val="000000" w:themeColor="text1"/>
          <w:sz w:val="28"/>
          <w:szCs w:val="28"/>
          <w:rtl/>
          <w:lang w:bidi="fa-IR"/>
        </w:rPr>
      </w:pPr>
    </w:p>
    <w:p w14:paraId="56A8DED2" w14:textId="4B74718D" w:rsidR="00E94D80" w:rsidRDefault="000B05A3" w:rsidP="00DE5AD9">
      <w:pPr>
        <w:bidi/>
        <w:spacing w:after="0"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lang w:bidi="fa-IR"/>
        </w:rPr>
      </w:pPr>
      <w:r w:rsidRPr="000B05A3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lang w:bidi="fa-IR"/>
        </w:rPr>
        <w:t xml:space="preserve">Exhibit “B” </w:t>
      </w:r>
    </w:p>
    <w:p w14:paraId="4D350271" w14:textId="77777777" w:rsidR="000B05A3" w:rsidRDefault="000B05A3" w:rsidP="00DE5AD9">
      <w:pPr>
        <w:bidi/>
        <w:spacing w:after="0"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lang w:bidi="fa-IR"/>
        </w:rPr>
      </w:pPr>
    </w:p>
    <w:p w14:paraId="6749B9AC" w14:textId="54B46B28" w:rsidR="000B05A3" w:rsidRPr="000B05A3" w:rsidRDefault="000B05A3" w:rsidP="00DE5AD9">
      <w:pPr>
        <w:bidi/>
        <w:spacing w:after="0"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fa-IR"/>
        </w:rPr>
      </w:pPr>
      <w:r w:rsidRPr="000B05A3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fa-IR"/>
        </w:rPr>
        <w:t>Aircraft Engine Bill of SALE</w:t>
      </w:r>
    </w:p>
    <w:p w14:paraId="287FC203" w14:textId="4842B6D2" w:rsidR="000B05A3" w:rsidRDefault="000B05A3" w:rsidP="00DE5AD9">
      <w:pPr>
        <w:bidi/>
        <w:spacing w:after="0"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lang w:bidi="fa-IR"/>
        </w:rPr>
      </w:pPr>
    </w:p>
    <w:p w14:paraId="426C65F0" w14:textId="538F853F" w:rsidR="000B05A3" w:rsidRDefault="000B05A3" w:rsidP="00DE5AD9">
      <w:pPr>
        <w:bidi/>
        <w:spacing w:after="0"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lang w:bidi="fa-IR"/>
        </w:rPr>
      </w:pPr>
    </w:p>
    <w:p w14:paraId="43F7B2A7" w14:textId="7FFFCB76" w:rsidR="000B05A3" w:rsidRDefault="000B05A3" w:rsidP="00DE5AD9">
      <w:pPr>
        <w:bidi/>
        <w:spacing w:after="0" w:line="276" w:lineRule="auto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fa-IR"/>
        </w:rPr>
      </w:pPr>
      <w:r w:rsidRPr="000B05A3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fa-IR"/>
        </w:rPr>
        <w:t>KNOW ALL MEN BY THIS PRESENTS:</w:t>
      </w:r>
    </w:p>
    <w:p w14:paraId="132D5A71" w14:textId="4DF35C2B" w:rsidR="000B05A3" w:rsidRDefault="000B05A3" w:rsidP="00DE5AD9">
      <w:pPr>
        <w:bidi/>
        <w:spacing w:after="0" w:line="276" w:lineRule="auto"/>
        <w:jc w:val="medium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fa-IR"/>
        </w:rPr>
      </w:pPr>
    </w:p>
    <w:p w14:paraId="5AD7E0D7" w14:textId="5F7ECA79" w:rsidR="009F63BB" w:rsidRDefault="000B05A3" w:rsidP="00DE5AD9">
      <w:pPr>
        <w:spacing w:after="0" w:line="240" w:lineRule="auto"/>
        <w:jc w:val="mediumKashida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</w:pPr>
      <w:r w:rsidRPr="000B05A3">
        <w:rPr>
          <w:rFonts w:asciiTheme="majorBidi" w:hAnsiTheme="majorBidi" w:cstheme="majorBidi"/>
          <w:color w:val="000000" w:themeColor="text1"/>
          <w:sz w:val="28"/>
          <w:szCs w:val="28"/>
          <w:lang w:bidi="fa-IR"/>
        </w:rPr>
        <w:t>THAT</w:t>
      </w:r>
      <w:r>
        <w:rPr>
          <w:rFonts w:asciiTheme="majorBidi" w:hAnsiTheme="majorBidi" w:cstheme="majorBidi"/>
          <w:color w:val="000000" w:themeColor="text1"/>
          <w:sz w:val="28"/>
          <w:szCs w:val="28"/>
          <w:lang w:bidi="fa-IR"/>
        </w:rPr>
        <w:t xml:space="preserve"> </w:t>
      </w:r>
      <w:r w:rsidR="00BE423A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 xml:space="preserve">SEPIA TECH ( HOGER) </w:t>
      </w: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having his </w:t>
      </w:r>
      <w:r w:rsidR="009F63B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head office in </w:t>
      </w:r>
      <w:r w:rsidR="009F63BB" w:rsidRPr="00750EB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RA08SB0I</w:t>
      </w:r>
      <w:r w:rsidR="00CD5D5D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,</w:t>
      </w:r>
      <w:r w:rsidR="009F63BB" w:rsidRPr="00750EB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JebelAli </w:t>
      </w:r>
      <w:proofErr w:type="spellStart"/>
      <w:r w:rsidR="009F63BB" w:rsidRPr="00750EB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FZ</w:t>
      </w:r>
      <w:r w:rsidR="00CD5D5D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E,</w:t>
      </w:r>
      <w:r w:rsidR="009F63BB" w:rsidRPr="00750EB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Dubai</w:t>
      </w:r>
      <w:r w:rsidR="00CD5D5D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,</w:t>
      </w:r>
      <w:r w:rsidR="009F63BB" w:rsidRPr="00750EB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UAE</w:t>
      </w:r>
      <w:proofErr w:type="spellEnd"/>
      <w:r w:rsidR="009F63BB" w:rsidRPr="00750EB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D5D5D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, in consideration of sum of US$ </w:t>
      </w:r>
      <w:r w:rsidR="0095203D" w:rsidRPr="0095203D">
        <w:rPr>
          <w:rFonts w:asciiTheme="majorBidi" w:hAnsiTheme="majorBidi" w:cstheme="majorBidi"/>
          <w:color w:val="000000" w:themeColor="text1"/>
          <w:sz w:val="28"/>
          <w:szCs w:val="28"/>
          <w:highlight w:val="yellow"/>
          <w:shd w:val="clear" w:color="auto" w:fill="FFFFFF"/>
        </w:rPr>
        <w:t>1,300,00</w:t>
      </w:r>
      <w:r w:rsidR="00CD5D5D" w:rsidRPr="0095203D">
        <w:rPr>
          <w:rFonts w:asciiTheme="majorBidi" w:hAnsiTheme="majorBidi" w:cstheme="majorBidi"/>
          <w:color w:val="000000" w:themeColor="text1"/>
          <w:sz w:val="28"/>
          <w:szCs w:val="28"/>
          <w:highlight w:val="yellow"/>
          <w:shd w:val="clear" w:color="auto" w:fill="FFFFFF"/>
        </w:rPr>
        <w:t>0.00</w:t>
      </w:r>
      <w:r w:rsidR="00CD5D5D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of the united states of America and other valuable consideration in </w:t>
      </w:r>
      <w:r w:rsidR="00577B9E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hands</w:t>
      </w:r>
      <w:r w:rsidR="000E7A6D">
        <w:rPr>
          <w:rFonts w:asciiTheme="majorBidi" w:hAnsiTheme="majorBidi" w:cstheme="majorBidi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0E7A6D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according to contract signed and dated </w:t>
      </w:r>
      <w:r w:rsidR="00FF2304">
        <w:rPr>
          <w:rFonts w:asciiTheme="majorBidi" w:hAnsiTheme="majorBidi" w:cstheme="majorBidi" w:hint="cs"/>
          <w:color w:val="000000" w:themeColor="text1"/>
          <w:sz w:val="28"/>
          <w:szCs w:val="28"/>
          <w:shd w:val="clear" w:color="auto" w:fill="FFFFFF"/>
          <w:rtl/>
        </w:rPr>
        <w:t>...........................</w:t>
      </w:r>
      <w:r w:rsidR="005A73E8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77B9E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, paid</w:t>
      </w:r>
      <w:r w:rsidR="00CD5D5D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by Kish Airlines</w:t>
      </w:r>
      <w:r w:rsidR="001B1966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(Buyer)</w:t>
      </w:r>
      <w:r w:rsidR="00CD5D5D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having his head office in </w:t>
      </w:r>
      <w:proofErr w:type="spellStart"/>
      <w:r w:rsidR="001B1966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Sanaee</w:t>
      </w:r>
      <w:proofErr w:type="spellEnd"/>
      <w:r w:rsidR="001B1966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77B9E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Square </w:t>
      </w:r>
      <w:r w:rsidR="001B1966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,Kish </w:t>
      </w:r>
      <w:r w:rsidR="00577B9E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Island, IRI</w:t>
      </w:r>
      <w:r w:rsidR="009F63B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B1966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,the receipt &amp; sufficiency of which is hereby acknowledge by  </w:t>
      </w:r>
      <w:r w:rsidR="00BE423A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>SEPIA TECH ( HOGER)</w:t>
      </w:r>
      <w:r w:rsidR="001B1966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has granted,</w:t>
      </w:r>
      <w:r w:rsidR="00010706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B1966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exchanged,</w:t>
      </w:r>
      <w:r w:rsidR="00010706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B1966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sell ,convey,</w:t>
      </w:r>
      <w:r w:rsidR="00010706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transfer</w:t>
      </w:r>
      <w:r w:rsidR="001B1966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deliver and set ,over onto buyer the following described property ,with all rights privileges of</w:t>
      </w:r>
      <w:r w:rsidR="003973BF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ownership there to:</w:t>
      </w:r>
      <w:r w:rsidR="001B1966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 </w:t>
      </w:r>
    </w:p>
    <w:p w14:paraId="4647BD1E" w14:textId="0A3DFAF3" w:rsidR="003973BF" w:rsidRDefault="00577B9E" w:rsidP="00DE5AD9">
      <w:pPr>
        <w:spacing w:after="0" w:line="240" w:lineRule="auto"/>
        <w:jc w:val="mediumKashida"/>
        <w:rPr>
          <w:rFonts w:asciiTheme="majorBidi" w:hAnsiTheme="majorBidi" w:cstheme="majorBidi"/>
          <w:color w:val="000000" w:themeColor="text1"/>
          <w:sz w:val="28"/>
          <w:szCs w:val="28"/>
          <w:lang w:bidi="fa-IR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One (</w:t>
      </w:r>
      <w:r w:rsidR="003973BF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1) Aircraft engine model JT8D -219 bearing the manufacturer serial number</w:t>
      </w:r>
      <w:r w:rsidR="002D5038">
        <w:rPr>
          <w:rFonts w:asciiTheme="majorBidi" w:hAnsiTheme="majorBidi" w:cstheme="majorBidi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A3447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696364</w:t>
      </w:r>
      <w:r w:rsidR="002D5038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973BF">
        <w:rPr>
          <w:rFonts w:asciiTheme="majorBidi" w:hAnsiTheme="majorBidi" w:cstheme="majorBidi"/>
          <w:color w:val="000000" w:themeColor="text1"/>
          <w:sz w:val="28"/>
          <w:szCs w:val="28"/>
          <w:lang w:bidi="fa-IR"/>
        </w:rPr>
        <w:t xml:space="preserve">in Serviceable </w:t>
      </w:r>
      <w:r>
        <w:rPr>
          <w:rFonts w:asciiTheme="majorBidi" w:hAnsiTheme="majorBidi" w:cstheme="majorBidi"/>
          <w:color w:val="000000" w:themeColor="text1"/>
          <w:sz w:val="28"/>
          <w:szCs w:val="28"/>
          <w:lang w:bidi="fa-IR"/>
        </w:rPr>
        <w:t>condition, including</w:t>
      </w:r>
      <w:r w:rsidR="003973BF">
        <w:rPr>
          <w:rFonts w:asciiTheme="majorBidi" w:hAnsiTheme="majorBidi" w:cstheme="majorBidi"/>
          <w:color w:val="000000" w:themeColor="text1"/>
          <w:sz w:val="28"/>
          <w:szCs w:val="28"/>
          <w:lang w:bidi="fa-IR"/>
        </w:rPr>
        <w:t xml:space="preserve"> </w:t>
      </w:r>
      <w:r>
        <w:rPr>
          <w:rFonts w:asciiTheme="majorBidi" w:hAnsiTheme="majorBidi" w:cstheme="majorBidi"/>
          <w:color w:val="000000" w:themeColor="text1"/>
          <w:sz w:val="28"/>
          <w:szCs w:val="28"/>
          <w:lang w:bidi="fa-IR"/>
        </w:rPr>
        <w:t>QEC, STAND, all</w:t>
      </w:r>
      <w:r w:rsidR="003973BF">
        <w:rPr>
          <w:rFonts w:asciiTheme="majorBidi" w:hAnsiTheme="majorBidi" w:cstheme="majorBidi"/>
          <w:color w:val="000000" w:themeColor="text1"/>
          <w:sz w:val="28"/>
          <w:szCs w:val="28"/>
          <w:lang w:bidi="fa-IR"/>
        </w:rPr>
        <w:t xml:space="preserve"> </w:t>
      </w:r>
      <w:r>
        <w:rPr>
          <w:rFonts w:asciiTheme="majorBidi" w:hAnsiTheme="majorBidi" w:cstheme="majorBidi"/>
          <w:color w:val="000000" w:themeColor="text1"/>
          <w:sz w:val="28"/>
          <w:szCs w:val="28"/>
          <w:lang w:bidi="fa-IR"/>
        </w:rPr>
        <w:t xml:space="preserve">records, </w:t>
      </w:r>
      <w:r w:rsidRPr="0095203D">
        <w:rPr>
          <w:rFonts w:asciiTheme="majorBidi" w:hAnsiTheme="majorBidi" w:cstheme="majorBidi"/>
          <w:color w:val="000000" w:themeColor="text1"/>
          <w:sz w:val="28"/>
          <w:szCs w:val="28"/>
          <w:highlight w:val="red"/>
          <w:lang w:bidi="fa-IR"/>
        </w:rPr>
        <w:t>logs</w:t>
      </w:r>
      <w:r>
        <w:rPr>
          <w:rFonts w:asciiTheme="majorBidi" w:hAnsiTheme="majorBidi" w:cstheme="majorBidi"/>
          <w:color w:val="000000" w:themeColor="text1"/>
          <w:sz w:val="28"/>
          <w:szCs w:val="28"/>
          <w:lang w:bidi="fa-IR"/>
        </w:rPr>
        <w:t>, operational</w:t>
      </w:r>
      <w:r w:rsidR="003973BF">
        <w:rPr>
          <w:rFonts w:asciiTheme="majorBidi" w:hAnsiTheme="majorBidi" w:cstheme="majorBidi"/>
          <w:color w:val="000000" w:themeColor="text1"/>
          <w:sz w:val="28"/>
          <w:szCs w:val="28"/>
          <w:lang w:bidi="fa-IR"/>
        </w:rPr>
        <w:t xml:space="preserve"> and technical data and other documents relating to such engine.</w:t>
      </w:r>
    </w:p>
    <w:p w14:paraId="2C16DEC8" w14:textId="06667AC9" w:rsidR="003973BF" w:rsidRDefault="003973BF" w:rsidP="00DE5AD9">
      <w:pPr>
        <w:spacing w:after="0" w:line="240" w:lineRule="auto"/>
        <w:jc w:val="mediumKashida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The undersigned covenants and agree with BUYER to warrant and defend the title to the property herby sold to “BUYER</w:t>
      </w:r>
      <w:r w:rsidR="004552A2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”, its</w:t>
      </w: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successor</w:t>
      </w:r>
      <w:r w:rsidR="004552A2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s and assigns, against lawful claims of all persons whomsoever, and further warrants that the property is free from any and all </w:t>
      </w:r>
      <w:r w:rsidR="00577B9E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liens, claims</w:t>
      </w:r>
      <w:r w:rsidR="004552A2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or encumbrances whatsoever.</w:t>
      </w:r>
    </w:p>
    <w:p w14:paraId="0DAD390F" w14:textId="485278E2" w:rsidR="004552A2" w:rsidRDefault="004552A2" w:rsidP="00DE5AD9">
      <w:pPr>
        <w:spacing w:after="0" w:line="240" w:lineRule="auto"/>
        <w:jc w:val="mediumKashida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IN WITNESS </w:t>
      </w:r>
      <w:r w:rsidR="00577B9E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WHEREOF, this</w:t>
      </w: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bill of sale has been executed on behalf </w:t>
      </w:r>
      <w:r w:rsidR="00577B9E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of seller</w:t>
      </w: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by its authorized representative </w:t>
      </w:r>
      <w:r w:rsidR="00577B9E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on date</w:t>
      </w:r>
      <w:r w:rsidRPr="002D5038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…………………</w:t>
      </w: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 </w:t>
      </w:r>
    </w:p>
    <w:p w14:paraId="1EF455A3" w14:textId="1E861865" w:rsidR="008F3796" w:rsidRDefault="008F3796" w:rsidP="00DE5AD9">
      <w:pPr>
        <w:spacing w:after="0" w:line="240" w:lineRule="auto"/>
        <w:jc w:val="mediumKashida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</w:pPr>
    </w:p>
    <w:p w14:paraId="15B0EB9C" w14:textId="1113DB60" w:rsidR="004552A2" w:rsidRDefault="009F63BB" w:rsidP="00DE5AD9">
      <w:pPr>
        <w:bidi/>
        <w:spacing w:after="0" w:line="240" w:lineRule="auto"/>
        <w:jc w:val="right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2818A398" w14:textId="1C1641C2" w:rsidR="004552A2" w:rsidRPr="00577B9E" w:rsidRDefault="004552A2" w:rsidP="00DE5AD9">
      <w:pPr>
        <w:bidi/>
        <w:spacing w:after="0" w:line="240" w:lineRule="auto"/>
        <w:jc w:val="right"/>
        <w:rPr>
          <w:rFonts w:asciiTheme="majorBidi" w:hAnsiTheme="majorBidi" w:cstheme="majorBidi"/>
          <w:color w:val="000000" w:themeColor="text1"/>
          <w:sz w:val="28"/>
          <w:szCs w:val="28"/>
          <w:lang w:bidi="fa-IR"/>
        </w:rPr>
      </w:pPr>
      <w:r w:rsidRPr="004552A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 xml:space="preserve">Kish Airline Representative     </w:t>
      </w:r>
      <w:r w:rsidR="00577B9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 xml:space="preserve">    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 xml:space="preserve">      </w:t>
      </w:r>
      <w:r w:rsidR="00BE423A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 xml:space="preserve">                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="00BE423A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 xml:space="preserve">SEPIA TECH </w:t>
      </w:r>
      <w:proofErr w:type="gramStart"/>
      <w:r w:rsidR="00BE423A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>( HOGER</w:t>
      </w:r>
      <w:proofErr w:type="gramEnd"/>
      <w:r w:rsidR="00BE423A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>)</w:t>
      </w:r>
    </w:p>
    <w:sectPr w:rsidR="004552A2" w:rsidRPr="00577B9E" w:rsidSect="007163CC">
      <w:pgSz w:w="12240" w:h="15840"/>
      <w:pgMar w:top="2520" w:right="1080" w:bottom="12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erlin Sans FB">
    <w:altName w:val="Berlin Sans FB"/>
    <w:charset w:val="00"/>
    <w:family w:val="swiss"/>
    <w:pitch w:val="variable"/>
    <w:sig w:usb0="00000003" w:usb1="00000000" w:usb2="00000000" w:usb3="00000000" w:csb0="00000001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mat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22404"/>
    <w:multiLevelType w:val="hybridMultilevel"/>
    <w:tmpl w:val="388CBCD2"/>
    <w:lvl w:ilvl="0" w:tplc="FD30D4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D61D6"/>
    <w:multiLevelType w:val="hybridMultilevel"/>
    <w:tmpl w:val="89AE5B38"/>
    <w:lvl w:ilvl="0" w:tplc="7C403A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73C68"/>
    <w:multiLevelType w:val="hybridMultilevel"/>
    <w:tmpl w:val="87044062"/>
    <w:lvl w:ilvl="0" w:tplc="D080513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33A8C"/>
    <w:multiLevelType w:val="hybridMultilevel"/>
    <w:tmpl w:val="CC4E5D2C"/>
    <w:lvl w:ilvl="0" w:tplc="5628C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B0BAE"/>
    <w:multiLevelType w:val="hybridMultilevel"/>
    <w:tmpl w:val="A4E6AE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379E7"/>
    <w:multiLevelType w:val="hybridMultilevel"/>
    <w:tmpl w:val="A81CC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00E7E"/>
    <w:multiLevelType w:val="hybridMultilevel"/>
    <w:tmpl w:val="B9F69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1DD"/>
    <w:rsid w:val="000034B6"/>
    <w:rsid w:val="00010706"/>
    <w:rsid w:val="000138F9"/>
    <w:rsid w:val="00021D7E"/>
    <w:rsid w:val="000232B8"/>
    <w:rsid w:val="000453C5"/>
    <w:rsid w:val="00055286"/>
    <w:rsid w:val="00071BA0"/>
    <w:rsid w:val="000B05A3"/>
    <w:rsid w:val="000C1723"/>
    <w:rsid w:val="000C3BCF"/>
    <w:rsid w:val="000D3097"/>
    <w:rsid w:val="000E7A6D"/>
    <w:rsid w:val="000F2F0D"/>
    <w:rsid w:val="000F7042"/>
    <w:rsid w:val="000F7BF2"/>
    <w:rsid w:val="001015E7"/>
    <w:rsid w:val="00131E12"/>
    <w:rsid w:val="00173376"/>
    <w:rsid w:val="00173C44"/>
    <w:rsid w:val="0018118A"/>
    <w:rsid w:val="0018452E"/>
    <w:rsid w:val="001934D2"/>
    <w:rsid w:val="00193586"/>
    <w:rsid w:val="001A5A8E"/>
    <w:rsid w:val="001B1966"/>
    <w:rsid w:val="001C1522"/>
    <w:rsid w:val="001C21C3"/>
    <w:rsid w:val="001D2066"/>
    <w:rsid w:val="001F1338"/>
    <w:rsid w:val="001F3B61"/>
    <w:rsid w:val="0020524E"/>
    <w:rsid w:val="00206907"/>
    <w:rsid w:val="002074CE"/>
    <w:rsid w:val="00212509"/>
    <w:rsid w:val="00227104"/>
    <w:rsid w:val="00261E26"/>
    <w:rsid w:val="00262B3E"/>
    <w:rsid w:val="00263BD6"/>
    <w:rsid w:val="002736B2"/>
    <w:rsid w:val="002737AB"/>
    <w:rsid w:val="002B7222"/>
    <w:rsid w:val="002D5038"/>
    <w:rsid w:val="002E1701"/>
    <w:rsid w:val="002F7B52"/>
    <w:rsid w:val="00313078"/>
    <w:rsid w:val="00322CA5"/>
    <w:rsid w:val="0033253E"/>
    <w:rsid w:val="003371F9"/>
    <w:rsid w:val="003571EC"/>
    <w:rsid w:val="00387C82"/>
    <w:rsid w:val="00391C35"/>
    <w:rsid w:val="003973BF"/>
    <w:rsid w:val="003A1677"/>
    <w:rsid w:val="003B11A8"/>
    <w:rsid w:val="003B66C9"/>
    <w:rsid w:val="003C0F68"/>
    <w:rsid w:val="003D31A1"/>
    <w:rsid w:val="004058E7"/>
    <w:rsid w:val="00405B4B"/>
    <w:rsid w:val="004071A1"/>
    <w:rsid w:val="0042117A"/>
    <w:rsid w:val="00445B61"/>
    <w:rsid w:val="004552A2"/>
    <w:rsid w:val="00475A51"/>
    <w:rsid w:val="004822C6"/>
    <w:rsid w:val="00487093"/>
    <w:rsid w:val="004A38A2"/>
    <w:rsid w:val="004C7314"/>
    <w:rsid w:val="004D4BAE"/>
    <w:rsid w:val="004D7CD9"/>
    <w:rsid w:val="004F0373"/>
    <w:rsid w:val="004F788A"/>
    <w:rsid w:val="00503B75"/>
    <w:rsid w:val="00512E28"/>
    <w:rsid w:val="00515018"/>
    <w:rsid w:val="005226C2"/>
    <w:rsid w:val="005377E4"/>
    <w:rsid w:val="00562007"/>
    <w:rsid w:val="00577630"/>
    <w:rsid w:val="00577B9E"/>
    <w:rsid w:val="005841D2"/>
    <w:rsid w:val="005912D0"/>
    <w:rsid w:val="00591FCC"/>
    <w:rsid w:val="0059565C"/>
    <w:rsid w:val="005A73E8"/>
    <w:rsid w:val="005C049F"/>
    <w:rsid w:val="005D4C39"/>
    <w:rsid w:val="005E140E"/>
    <w:rsid w:val="005F779F"/>
    <w:rsid w:val="00601814"/>
    <w:rsid w:val="00605B76"/>
    <w:rsid w:val="00646C5F"/>
    <w:rsid w:val="00650E26"/>
    <w:rsid w:val="0069561A"/>
    <w:rsid w:val="0069655B"/>
    <w:rsid w:val="006A18E6"/>
    <w:rsid w:val="006B128E"/>
    <w:rsid w:val="006F1306"/>
    <w:rsid w:val="007163CC"/>
    <w:rsid w:val="00741347"/>
    <w:rsid w:val="0074331D"/>
    <w:rsid w:val="00750EBB"/>
    <w:rsid w:val="00751286"/>
    <w:rsid w:val="00754618"/>
    <w:rsid w:val="0076069E"/>
    <w:rsid w:val="00765585"/>
    <w:rsid w:val="00777388"/>
    <w:rsid w:val="00790166"/>
    <w:rsid w:val="007A68FE"/>
    <w:rsid w:val="007B71E5"/>
    <w:rsid w:val="007E038E"/>
    <w:rsid w:val="007E0C46"/>
    <w:rsid w:val="00801A4D"/>
    <w:rsid w:val="00812A57"/>
    <w:rsid w:val="00820B09"/>
    <w:rsid w:val="008529CF"/>
    <w:rsid w:val="00856262"/>
    <w:rsid w:val="00857E77"/>
    <w:rsid w:val="00877C86"/>
    <w:rsid w:val="00880B34"/>
    <w:rsid w:val="00883058"/>
    <w:rsid w:val="008B05E8"/>
    <w:rsid w:val="008B51DA"/>
    <w:rsid w:val="008C3F01"/>
    <w:rsid w:val="008C6350"/>
    <w:rsid w:val="008D44A4"/>
    <w:rsid w:val="008F3796"/>
    <w:rsid w:val="008F43F5"/>
    <w:rsid w:val="008F625A"/>
    <w:rsid w:val="00917CE5"/>
    <w:rsid w:val="00933118"/>
    <w:rsid w:val="009379C2"/>
    <w:rsid w:val="0095080E"/>
    <w:rsid w:val="0095203D"/>
    <w:rsid w:val="00983221"/>
    <w:rsid w:val="00983FD6"/>
    <w:rsid w:val="00990D33"/>
    <w:rsid w:val="009912ED"/>
    <w:rsid w:val="0099420C"/>
    <w:rsid w:val="00996A1D"/>
    <w:rsid w:val="009B36E6"/>
    <w:rsid w:val="009B5FB6"/>
    <w:rsid w:val="009C1D46"/>
    <w:rsid w:val="009D3B19"/>
    <w:rsid w:val="009F3489"/>
    <w:rsid w:val="009F63BB"/>
    <w:rsid w:val="009F7846"/>
    <w:rsid w:val="00A2672D"/>
    <w:rsid w:val="00A34473"/>
    <w:rsid w:val="00A36B38"/>
    <w:rsid w:val="00A36CDC"/>
    <w:rsid w:val="00A45B47"/>
    <w:rsid w:val="00A5119C"/>
    <w:rsid w:val="00A729E6"/>
    <w:rsid w:val="00A72ACF"/>
    <w:rsid w:val="00A75A41"/>
    <w:rsid w:val="00A84E93"/>
    <w:rsid w:val="00A9046D"/>
    <w:rsid w:val="00A90FCF"/>
    <w:rsid w:val="00AA2CA3"/>
    <w:rsid w:val="00AA6ABE"/>
    <w:rsid w:val="00AB05B1"/>
    <w:rsid w:val="00AF7521"/>
    <w:rsid w:val="00B00ECD"/>
    <w:rsid w:val="00B37F72"/>
    <w:rsid w:val="00B60F62"/>
    <w:rsid w:val="00B61EF7"/>
    <w:rsid w:val="00B64AD3"/>
    <w:rsid w:val="00B66A78"/>
    <w:rsid w:val="00B67D5C"/>
    <w:rsid w:val="00B75137"/>
    <w:rsid w:val="00B82507"/>
    <w:rsid w:val="00B96325"/>
    <w:rsid w:val="00BA1700"/>
    <w:rsid w:val="00BB7921"/>
    <w:rsid w:val="00BC0D35"/>
    <w:rsid w:val="00BD0A14"/>
    <w:rsid w:val="00BE423A"/>
    <w:rsid w:val="00BF47ED"/>
    <w:rsid w:val="00C0351F"/>
    <w:rsid w:val="00C17342"/>
    <w:rsid w:val="00C350A0"/>
    <w:rsid w:val="00C3787C"/>
    <w:rsid w:val="00C72FF5"/>
    <w:rsid w:val="00C85C20"/>
    <w:rsid w:val="00C860A8"/>
    <w:rsid w:val="00CA5D1A"/>
    <w:rsid w:val="00CC3262"/>
    <w:rsid w:val="00CC4E17"/>
    <w:rsid w:val="00CC6F59"/>
    <w:rsid w:val="00CD5D5D"/>
    <w:rsid w:val="00CE352B"/>
    <w:rsid w:val="00CE409E"/>
    <w:rsid w:val="00CF20E5"/>
    <w:rsid w:val="00CF3CF0"/>
    <w:rsid w:val="00D052F1"/>
    <w:rsid w:val="00D05E1E"/>
    <w:rsid w:val="00D203F5"/>
    <w:rsid w:val="00D330BC"/>
    <w:rsid w:val="00D61920"/>
    <w:rsid w:val="00D6769F"/>
    <w:rsid w:val="00D80D2C"/>
    <w:rsid w:val="00D8285F"/>
    <w:rsid w:val="00D916F5"/>
    <w:rsid w:val="00D95938"/>
    <w:rsid w:val="00DC3BBA"/>
    <w:rsid w:val="00DD7DF3"/>
    <w:rsid w:val="00DE5AD9"/>
    <w:rsid w:val="00E01E15"/>
    <w:rsid w:val="00E1005E"/>
    <w:rsid w:val="00E14968"/>
    <w:rsid w:val="00E16B25"/>
    <w:rsid w:val="00E261DD"/>
    <w:rsid w:val="00E40FA6"/>
    <w:rsid w:val="00E51E7D"/>
    <w:rsid w:val="00E566F9"/>
    <w:rsid w:val="00E63403"/>
    <w:rsid w:val="00E7041D"/>
    <w:rsid w:val="00E74866"/>
    <w:rsid w:val="00E9046C"/>
    <w:rsid w:val="00E94D80"/>
    <w:rsid w:val="00E9701F"/>
    <w:rsid w:val="00EA3CA2"/>
    <w:rsid w:val="00EA5265"/>
    <w:rsid w:val="00EA64BE"/>
    <w:rsid w:val="00EC7CFD"/>
    <w:rsid w:val="00EE6691"/>
    <w:rsid w:val="00F12E0B"/>
    <w:rsid w:val="00F23DF1"/>
    <w:rsid w:val="00F449A1"/>
    <w:rsid w:val="00F6187C"/>
    <w:rsid w:val="00F732EC"/>
    <w:rsid w:val="00F75184"/>
    <w:rsid w:val="00FA254D"/>
    <w:rsid w:val="00FB720F"/>
    <w:rsid w:val="00FD7C26"/>
    <w:rsid w:val="00FE0424"/>
    <w:rsid w:val="00FE79EA"/>
    <w:rsid w:val="00FF2304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4F2BC"/>
  <w15:chartTrackingRefBased/>
  <w15:docId w15:val="{ACEAE7BB-EE2C-4C48-93FF-85E4E069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3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38E"/>
    <w:pPr>
      <w:ind w:left="720"/>
      <w:contextualSpacing/>
    </w:pPr>
  </w:style>
  <w:style w:type="character" w:styleId="Hyperlink">
    <w:name w:val="Hyperlink"/>
    <w:uiPriority w:val="99"/>
    <w:unhideWhenUsed/>
    <w:rsid w:val="0021250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31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F752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E4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68.Rahimi.m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8465D-0179-4425-9464-D3651E19C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2510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Salehiyan</dc:creator>
  <cp:keywords/>
  <dc:description/>
  <cp:lastModifiedBy>Khatereh Homayonfar</cp:lastModifiedBy>
  <cp:revision>2</cp:revision>
  <cp:lastPrinted>2025-01-27T05:25:00Z</cp:lastPrinted>
  <dcterms:created xsi:type="dcterms:W3CDTF">2025-02-02T05:37:00Z</dcterms:created>
  <dcterms:modified xsi:type="dcterms:W3CDTF">2025-02-02T05:37:00Z</dcterms:modified>
</cp:coreProperties>
</file>